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63" w:rsidRDefault="00ED17CC">
      <w:pPr>
        <w:pStyle w:val="10"/>
        <w:keepNext/>
        <w:keepLines/>
        <w:shd w:val="clear" w:color="auto" w:fill="auto"/>
        <w:spacing w:after="86" w:line="330" w:lineRule="exact"/>
        <w:ind w:left="1320"/>
      </w:pPr>
      <w:bookmarkStart w:id="0" w:name="bookmark0"/>
      <w:r>
        <w:t>АДМИНИСТРАЦИЯ ГОРОДА ОМСКА</w:t>
      </w:r>
      <w:bookmarkEnd w:id="0"/>
    </w:p>
    <w:p w:rsidR="00735263" w:rsidRDefault="00ED17CC">
      <w:pPr>
        <w:pStyle w:val="20"/>
        <w:keepNext/>
        <w:keepLines/>
        <w:shd w:val="clear" w:color="auto" w:fill="auto"/>
        <w:spacing w:before="0" w:line="270" w:lineRule="exact"/>
        <w:sectPr w:rsidR="00735263">
          <w:type w:val="continuous"/>
          <w:pgSz w:w="11905" w:h="16837"/>
          <w:pgMar w:top="1068" w:right="941" w:bottom="1216" w:left="1402" w:header="0" w:footer="3" w:gutter="0"/>
          <w:cols w:space="720"/>
          <w:noEndnote/>
          <w:docGrid w:linePitch="360"/>
        </w:sectPr>
      </w:pPr>
      <w:bookmarkStart w:id="1" w:name="bookmark1"/>
      <w:r>
        <w:t>ДЕПАРТАМЕНТ ГОРОДСКОЙ ЭКОНОМИЧЕСКОЙ ПОЛИТИКИ</w:t>
      </w:r>
      <w:bookmarkEnd w:id="1"/>
    </w:p>
    <w:p w:rsidR="00735263" w:rsidRDefault="00ED17CC">
      <w:pPr>
        <w:rPr>
          <w:sz w:val="2"/>
          <w:szCs w:val="2"/>
        </w:rPr>
        <w:sectPr w:rsidR="0073526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D452DC" w:rsidRDefault="00D452DC">
      <w:pPr>
        <w:pStyle w:val="23"/>
        <w:shd w:val="clear" w:color="auto" w:fill="auto"/>
        <w:spacing w:after="0" w:line="324" w:lineRule="exact"/>
        <w:ind w:left="20" w:right="20" w:firstLine="700"/>
        <w:jc w:val="both"/>
        <w:rPr>
          <w:lang w:val="ru-RU"/>
        </w:rPr>
      </w:pPr>
    </w:p>
    <w:p w:rsidR="00735263" w:rsidRDefault="00ED17CC">
      <w:pPr>
        <w:pStyle w:val="23"/>
        <w:shd w:val="clear" w:color="auto" w:fill="auto"/>
        <w:spacing w:after="0" w:line="324" w:lineRule="exact"/>
        <w:ind w:left="20" w:right="20" w:firstLine="700"/>
        <w:jc w:val="both"/>
      </w:pPr>
      <w:r>
        <w:t xml:space="preserve">В целях укрепления культурных отношений между городами-партнерами Омском и Могилевом (Республика Беларусь), установления творческих связей между художниками и скульпторами различных стран </w:t>
      </w:r>
      <w:r w:rsidR="00D452DC">
        <w:rPr>
          <w:lang w:val="ru-RU"/>
        </w:rPr>
        <w:t xml:space="preserve">будут </w:t>
      </w:r>
      <w:r w:rsidR="002657D7">
        <w:rPr>
          <w:lang w:val="ru-RU"/>
        </w:rPr>
        <w:t>организованы</w:t>
      </w:r>
      <w:r w:rsidR="00D452DC">
        <w:rPr>
          <w:lang w:val="ru-RU"/>
        </w:rPr>
        <w:t xml:space="preserve"> </w:t>
      </w:r>
      <w:r w:rsidR="00D452DC">
        <w:t>следующие</w:t>
      </w:r>
      <w:r>
        <w:t xml:space="preserve"> мероприятия</w:t>
      </w:r>
      <w:r>
        <w:t>, проводимы</w:t>
      </w:r>
      <w:r w:rsidR="00D452DC">
        <w:rPr>
          <w:lang w:val="ru-RU"/>
        </w:rPr>
        <w:t>е</w:t>
      </w:r>
      <w:r>
        <w:t xml:space="preserve"> в Могилеве в рамках празднования 750- летия со дня основания города:</w:t>
      </w:r>
    </w:p>
    <w:p w:rsidR="00735263" w:rsidRPr="002657D7" w:rsidRDefault="00ED17CC">
      <w:pPr>
        <w:pStyle w:val="23"/>
        <w:numPr>
          <w:ilvl w:val="0"/>
          <w:numId w:val="1"/>
        </w:numPr>
        <w:shd w:val="clear" w:color="auto" w:fill="auto"/>
        <w:tabs>
          <w:tab w:val="left" w:pos="996"/>
        </w:tabs>
        <w:spacing w:after="0" w:line="324" w:lineRule="exact"/>
        <w:ind w:left="20" w:right="20" w:firstLine="700"/>
        <w:jc w:val="both"/>
        <w:rPr>
          <w:b/>
        </w:rPr>
      </w:pPr>
      <w:r w:rsidRPr="002657D7">
        <w:rPr>
          <w:b/>
        </w:rPr>
        <w:t>Международный пленэр по скульптуре в камне «Каменн</w:t>
      </w:r>
      <w:r w:rsidRPr="002657D7">
        <w:rPr>
          <w:b/>
        </w:rPr>
        <w:t>ая сказка» (с 5 июня по 2 июля 2017 года);</w:t>
      </w:r>
    </w:p>
    <w:p w:rsidR="00735263" w:rsidRPr="002657D7" w:rsidRDefault="00ED17CC">
      <w:pPr>
        <w:pStyle w:val="23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324" w:lineRule="exact"/>
        <w:ind w:left="20" w:firstLine="700"/>
        <w:jc w:val="both"/>
        <w:rPr>
          <w:b/>
        </w:rPr>
      </w:pPr>
      <w:r w:rsidRPr="002657D7">
        <w:rPr>
          <w:b/>
        </w:rPr>
        <w:t>Международный пленэр по живописи (с 11 июня по 2 июля 2017 года).</w:t>
      </w:r>
    </w:p>
    <w:p w:rsidR="00D452DC" w:rsidRDefault="00D452DC" w:rsidP="00D452DC">
      <w:pPr>
        <w:pStyle w:val="23"/>
        <w:shd w:val="clear" w:color="auto" w:fill="auto"/>
        <w:tabs>
          <w:tab w:val="left" w:pos="1004"/>
        </w:tabs>
        <w:spacing w:after="0" w:line="324" w:lineRule="exact"/>
        <w:ind w:left="720"/>
        <w:jc w:val="both"/>
      </w:pPr>
      <w:r>
        <w:rPr>
          <w:lang w:val="ru-RU"/>
        </w:rPr>
        <w:t xml:space="preserve">Приглашаем к участию представителей Омского регионального отделения Всероссийской творческой </w:t>
      </w:r>
      <w:r w:rsidR="002657D7">
        <w:rPr>
          <w:lang w:val="ru-RU"/>
        </w:rPr>
        <w:t xml:space="preserve">общественной </w:t>
      </w:r>
      <w:r>
        <w:rPr>
          <w:lang w:val="ru-RU"/>
        </w:rPr>
        <w:t>организации «Союз художников России»</w:t>
      </w:r>
      <w:r w:rsidR="002657D7">
        <w:rPr>
          <w:lang w:val="ru-RU"/>
        </w:rPr>
        <w:t>.</w:t>
      </w:r>
    </w:p>
    <w:p w:rsidR="00735263" w:rsidRDefault="00ED17CC">
      <w:pPr>
        <w:pStyle w:val="23"/>
        <w:shd w:val="clear" w:color="auto" w:fill="auto"/>
        <w:spacing w:after="0" w:line="324" w:lineRule="exact"/>
        <w:ind w:left="20" w:firstLine="700"/>
        <w:jc w:val="both"/>
      </w:pPr>
      <w:r>
        <w:t>Организаторы пленэров обеспечивают проживание и питание одному</w:t>
      </w:r>
    </w:p>
    <w:p w:rsidR="00735263" w:rsidRDefault="00ED17CC">
      <w:pPr>
        <w:pStyle w:val="23"/>
        <w:shd w:val="clear" w:color="auto" w:fill="auto"/>
        <w:spacing w:after="0" w:line="324" w:lineRule="exact"/>
        <w:ind w:left="20" w:right="20"/>
        <w:jc w:val="both"/>
      </w:pPr>
      <w:r>
        <w:t>скульптору и одному художнику от города Омска в течение указанного срока пребывания, а также художественный материал в зависимости от применяемой техники.</w:t>
      </w:r>
    </w:p>
    <w:p w:rsidR="00735263" w:rsidRDefault="00ED17CC">
      <w:pPr>
        <w:pStyle w:val="23"/>
        <w:shd w:val="clear" w:color="auto" w:fill="auto"/>
        <w:spacing w:after="0" w:line="324" w:lineRule="exact"/>
        <w:ind w:left="20" w:right="20" w:firstLine="700"/>
        <w:jc w:val="both"/>
      </w:pPr>
      <w:r>
        <w:t>Предполагается, что работы скульпторов и живописцев будут размещены на аллее городов-побратимов и в в</w:t>
      </w:r>
      <w:r>
        <w:t>ыставочных залах Могилева.</w:t>
      </w:r>
    </w:p>
    <w:sectPr w:rsidR="00735263" w:rsidSect="002657D7">
      <w:type w:val="continuous"/>
      <w:pgSz w:w="11905" w:h="16837"/>
      <w:pgMar w:top="1068" w:right="827" w:bottom="1216" w:left="9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7CC" w:rsidRDefault="00ED17CC" w:rsidP="00735263">
      <w:r>
        <w:separator/>
      </w:r>
    </w:p>
  </w:endnote>
  <w:endnote w:type="continuationSeparator" w:id="1">
    <w:p w:rsidR="00ED17CC" w:rsidRDefault="00ED17CC" w:rsidP="0073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7CC" w:rsidRDefault="00ED17CC"/>
  </w:footnote>
  <w:footnote w:type="continuationSeparator" w:id="1">
    <w:p w:rsidR="00ED17CC" w:rsidRDefault="00ED17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77DC"/>
    <w:multiLevelType w:val="multilevel"/>
    <w:tmpl w:val="29DAE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5263"/>
    <w:rsid w:val="002657D7"/>
    <w:rsid w:val="00735263"/>
    <w:rsid w:val="00D452DC"/>
    <w:rsid w:val="00ED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52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526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35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2">
    <w:name w:val="Заголовок №2_"/>
    <w:basedOn w:val="a0"/>
    <w:link w:val="20"/>
    <w:rsid w:val="00735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21">
    <w:name w:val="Основной текст (2)_"/>
    <w:basedOn w:val="a0"/>
    <w:link w:val="22"/>
    <w:rsid w:val="00735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-1pt">
    <w:name w:val="Основной текст (2) + Интервал -1 pt"/>
    <w:basedOn w:val="21"/>
    <w:rsid w:val="00735263"/>
    <w:rPr>
      <w:spacing w:val="-20"/>
    </w:rPr>
  </w:style>
  <w:style w:type="character" w:customStyle="1" w:styleId="2-1pt0">
    <w:name w:val="Основной текст (2) + Интервал -1 pt"/>
    <w:basedOn w:val="21"/>
    <w:rsid w:val="00735263"/>
    <w:rPr>
      <w:spacing w:val="-20"/>
      <w:u w:val="single"/>
    </w:rPr>
  </w:style>
  <w:style w:type="character" w:customStyle="1" w:styleId="a4">
    <w:name w:val="Основной текст_"/>
    <w:basedOn w:val="a0"/>
    <w:link w:val="23"/>
    <w:rsid w:val="00735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1">
    <w:name w:val="Основной текст1"/>
    <w:basedOn w:val="a4"/>
    <w:rsid w:val="00735263"/>
    <w:rPr>
      <w:u w:val="single"/>
      <w:lang w:val="en-US"/>
    </w:rPr>
  </w:style>
  <w:style w:type="character" w:customStyle="1" w:styleId="285pt0pt">
    <w:name w:val="Основной текст (2) + 8;5 pt;Интервал 0 pt"/>
    <w:basedOn w:val="21"/>
    <w:rsid w:val="00735263"/>
    <w:rPr>
      <w:spacing w:val="0"/>
      <w:sz w:val="17"/>
      <w:szCs w:val="17"/>
    </w:rPr>
  </w:style>
  <w:style w:type="paragraph" w:customStyle="1" w:styleId="10">
    <w:name w:val="Заголовок №1"/>
    <w:basedOn w:val="a"/>
    <w:link w:val="1"/>
    <w:rsid w:val="00735263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33"/>
      <w:szCs w:val="33"/>
    </w:rPr>
  </w:style>
  <w:style w:type="paragraph" w:customStyle="1" w:styleId="20">
    <w:name w:val="Заголовок №2"/>
    <w:basedOn w:val="a"/>
    <w:link w:val="2"/>
    <w:rsid w:val="00735263"/>
    <w:pPr>
      <w:shd w:val="clear" w:color="auto" w:fill="FFFFFF"/>
      <w:spacing w:before="12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7"/>
      <w:szCs w:val="27"/>
    </w:rPr>
  </w:style>
  <w:style w:type="paragraph" w:customStyle="1" w:styleId="22">
    <w:name w:val="Основной текст (2)"/>
    <w:basedOn w:val="a"/>
    <w:link w:val="21"/>
    <w:rsid w:val="007352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23">
    <w:name w:val="Основной текст2"/>
    <w:basedOn w:val="a"/>
    <w:link w:val="a4"/>
    <w:rsid w:val="00735263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з</dc:creator>
  <cp:lastModifiedBy>Администратор з</cp:lastModifiedBy>
  <cp:revision>1</cp:revision>
  <dcterms:created xsi:type="dcterms:W3CDTF">2016-12-27T05:57:00Z</dcterms:created>
  <dcterms:modified xsi:type="dcterms:W3CDTF">2016-12-27T06:14:00Z</dcterms:modified>
</cp:coreProperties>
</file>