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EA" w:rsidRDefault="00153EEA" w:rsidP="00153EEA">
      <w:pPr>
        <w:jc w:val="right"/>
        <w:rPr>
          <w:sz w:val="28"/>
          <w:szCs w:val="28"/>
        </w:rPr>
      </w:pPr>
    </w:p>
    <w:p w:rsidR="00153EEA" w:rsidRDefault="00153EEA" w:rsidP="00153EEA">
      <w:pPr>
        <w:jc w:val="right"/>
        <w:rPr>
          <w:sz w:val="28"/>
          <w:szCs w:val="28"/>
        </w:rPr>
      </w:pPr>
    </w:p>
    <w:p w:rsidR="00153EEA" w:rsidRDefault="00153EEA" w:rsidP="00153EEA">
      <w:pPr>
        <w:jc w:val="right"/>
        <w:rPr>
          <w:sz w:val="28"/>
          <w:szCs w:val="28"/>
        </w:rPr>
      </w:pPr>
    </w:p>
    <w:p w:rsidR="00153EEA" w:rsidRDefault="00153EEA" w:rsidP="00AF4D2B">
      <w:pPr>
        <w:jc w:val="both"/>
        <w:rPr>
          <w:sz w:val="28"/>
          <w:szCs w:val="28"/>
        </w:rPr>
      </w:pPr>
    </w:p>
    <w:p w:rsidR="00153EEA" w:rsidRPr="00770431" w:rsidRDefault="00153EEA" w:rsidP="00153EEA">
      <w:pPr>
        <w:jc w:val="right"/>
        <w:rPr>
          <w:sz w:val="28"/>
          <w:szCs w:val="28"/>
        </w:rPr>
      </w:pPr>
    </w:p>
    <w:p w:rsidR="00153EEA" w:rsidRDefault="00153EEA" w:rsidP="00153EEA">
      <w:pPr>
        <w:jc w:val="right"/>
      </w:pPr>
    </w:p>
    <w:p w:rsidR="00153EEA" w:rsidRPr="0062732C" w:rsidRDefault="00153EEA" w:rsidP="00153EEA">
      <w:pPr>
        <w:jc w:val="center"/>
        <w:rPr>
          <w:b/>
          <w:sz w:val="36"/>
          <w:szCs w:val="36"/>
        </w:rPr>
      </w:pPr>
      <w:r w:rsidRPr="0062732C">
        <w:rPr>
          <w:b/>
          <w:sz w:val="36"/>
          <w:szCs w:val="36"/>
        </w:rPr>
        <w:t>ПОЛОЖЕНИЕ</w:t>
      </w:r>
    </w:p>
    <w:p w:rsidR="00153EEA" w:rsidRDefault="00153EEA" w:rsidP="00153EEA">
      <w:pPr>
        <w:jc w:val="center"/>
        <w:rPr>
          <w:b/>
          <w:sz w:val="44"/>
          <w:szCs w:val="44"/>
        </w:rPr>
      </w:pPr>
    </w:p>
    <w:p w:rsidR="008C412C" w:rsidRDefault="00153EEA" w:rsidP="00153EEA">
      <w:pPr>
        <w:jc w:val="center"/>
        <w:rPr>
          <w:b/>
        </w:rPr>
      </w:pPr>
      <w:r>
        <w:rPr>
          <w:b/>
        </w:rPr>
        <w:t xml:space="preserve">О </w:t>
      </w:r>
      <w:r w:rsidR="00120594">
        <w:rPr>
          <w:b/>
        </w:rPr>
        <w:t>ПЕРВОМ ОМСКОМ</w:t>
      </w:r>
      <w:r>
        <w:rPr>
          <w:b/>
        </w:rPr>
        <w:t xml:space="preserve">ФЕСТИВАЛЕ СОЦИАЛЬНОЙ РЕКЛАМЫ </w:t>
      </w:r>
    </w:p>
    <w:p w:rsidR="00153EEA" w:rsidRDefault="00153EEA" w:rsidP="00153EEA">
      <w:pPr>
        <w:jc w:val="center"/>
        <w:rPr>
          <w:b/>
        </w:rPr>
      </w:pPr>
      <w:r w:rsidRPr="008D5992">
        <w:rPr>
          <w:b/>
          <w:sz w:val="40"/>
          <w:szCs w:val="40"/>
        </w:rPr>
        <w:t>«</w:t>
      </w:r>
      <w:r w:rsidR="00120594">
        <w:rPr>
          <w:b/>
          <w:sz w:val="40"/>
          <w:szCs w:val="40"/>
        </w:rPr>
        <w:t xml:space="preserve">МОЙ </w:t>
      </w:r>
      <w:r w:rsidR="00120594">
        <w:rPr>
          <w:b/>
          <w:sz w:val="40"/>
          <w:szCs w:val="40"/>
          <w:lang w:val="en-US"/>
        </w:rPr>
        <w:t>CHOICE</w:t>
      </w:r>
      <w:r w:rsidRPr="008D5992">
        <w:rPr>
          <w:b/>
          <w:sz w:val="40"/>
          <w:szCs w:val="40"/>
        </w:rPr>
        <w:t>»</w:t>
      </w:r>
    </w:p>
    <w:p w:rsidR="00153EEA" w:rsidRDefault="00153EEA" w:rsidP="00153EEA">
      <w:pPr>
        <w:rPr>
          <w:b/>
          <w:sz w:val="44"/>
          <w:szCs w:val="44"/>
        </w:rPr>
      </w:pPr>
    </w:p>
    <w:p w:rsidR="00153EEA" w:rsidRPr="0062732C" w:rsidRDefault="00153EEA" w:rsidP="00153EEA">
      <w:pPr>
        <w:jc w:val="center"/>
        <w:rPr>
          <w:b/>
        </w:rPr>
      </w:pPr>
    </w:p>
    <w:p w:rsidR="00153EEA" w:rsidRPr="00E142C7" w:rsidRDefault="00153EEA" w:rsidP="00153EEA">
      <w:pPr>
        <w:jc w:val="center"/>
        <w:rPr>
          <w:b/>
          <w:sz w:val="44"/>
          <w:szCs w:val="44"/>
        </w:rPr>
      </w:pPr>
    </w:p>
    <w:p w:rsidR="00153EEA" w:rsidRPr="00E142C7" w:rsidRDefault="00153EEA" w:rsidP="00153EEA">
      <w:pPr>
        <w:jc w:val="center"/>
        <w:rPr>
          <w:b/>
        </w:rPr>
      </w:pPr>
    </w:p>
    <w:p w:rsidR="00153EEA" w:rsidRDefault="00153EEA" w:rsidP="00153EEA">
      <w:pPr>
        <w:jc w:val="center"/>
        <w:rPr>
          <w:b/>
        </w:rPr>
      </w:pPr>
    </w:p>
    <w:p w:rsidR="00153EEA" w:rsidRDefault="00153EEA" w:rsidP="00153EEA">
      <w:pPr>
        <w:jc w:val="center"/>
        <w:rPr>
          <w:b/>
        </w:rPr>
      </w:pPr>
    </w:p>
    <w:p w:rsidR="00153EEA" w:rsidRDefault="00153EEA" w:rsidP="00153EEA">
      <w:pPr>
        <w:jc w:val="center"/>
        <w:rPr>
          <w:b/>
        </w:rPr>
      </w:pPr>
    </w:p>
    <w:p w:rsidR="00153EEA" w:rsidRDefault="00153EEA" w:rsidP="00153EEA">
      <w:pPr>
        <w:jc w:val="center"/>
        <w:rPr>
          <w:b/>
        </w:rPr>
      </w:pPr>
    </w:p>
    <w:p w:rsidR="00153EEA" w:rsidRDefault="00153EEA" w:rsidP="00153EEA"/>
    <w:p w:rsidR="00153EEA" w:rsidRPr="0062732C" w:rsidRDefault="00153EEA" w:rsidP="00153EEA">
      <w:pPr>
        <w:jc w:val="center"/>
        <w:rPr>
          <w:b/>
        </w:rPr>
      </w:pPr>
    </w:p>
    <w:p w:rsidR="00153EEA" w:rsidRDefault="00153EEA" w:rsidP="00153EEA">
      <w:pPr>
        <w:rPr>
          <w:b/>
        </w:rPr>
      </w:pPr>
    </w:p>
    <w:p w:rsidR="00153EEA" w:rsidRDefault="00153EEA" w:rsidP="00153EEA">
      <w:pPr>
        <w:rPr>
          <w:b/>
        </w:rPr>
      </w:pPr>
    </w:p>
    <w:p w:rsidR="00153EEA" w:rsidRDefault="00153EEA" w:rsidP="00153EEA">
      <w:pPr>
        <w:rPr>
          <w:b/>
        </w:rPr>
      </w:pPr>
    </w:p>
    <w:p w:rsidR="00153EEA" w:rsidRDefault="00153EEA" w:rsidP="00153EEA">
      <w:pPr>
        <w:rPr>
          <w:b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120594" w:rsidRPr="008C412C" w:rsidRDefault="00120594" w:rsidP="00153EEA">
      <w:pPr>
        <w:jc w:val="center"/>
        <w:rPr>
          <w:b/>
          <w:sz w:val="28"/>
          <w:szCs w:val="28"/>
        </w:rPr>
      </w:pPr>
    </w:p>
    <w:p w:rsidR="00606577" w:rsidRPr="002E4908" w:rsidRDefault="00120594" w:rsidP="00153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</w:t>
      </w:r>
      <w:r w:rsidR="00153EEA" w:rsidRPr="00285470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</w:p>
    <w:p w:rsidR="0098742A" w:rsidRPr="00153EEA" w:rsidRDefault="00606577" w:rsidP="00120594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8742A">
        <w:rPr>
          <w:b/>
          <w:sz w:val="28"/>
          <w:szCs w:val="28"/>
        </w:rPr>
        <w:lastRenderedPageBreak/>
        <w:t xml:space="preserve">1. </w:t>
      </w:r>
      <w:r w:rsidR="0098742A">
        <w:rPr>
          <w:b/>
          <w:sz w:val="28"/>
          <w:szCs w:val="28"/>
          <w:u w:val="single"/>
        </w:rPr>
        <w:t>Общие положения</w:t>
      </w:r>
    </w:p>
    <w:p w:rsidR="0098742A" w:rsidRDefault="0098742A" w:rsidP="00594C64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AA56E6" w:rsidRDefault="00AA56E6" w:rsidP="00AA56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594">
        <w:rPr>
          <w:sz w:val="28"/>
          <w:szCs w:val="28"/>
        </w:rPr>
        <w:t>1</w:t>
      </w:r>
      <w:r>
        <w:rPr>
          <w:sz w:val="28"/>
          <w:szCs w:val="28"/>
        </w:rPr>
        <w:t xml:space="preserve"> Фестиваль </w:t>
      </w:r>
      <w:r w:rsidR="00120594">
        <w:rPr>
          <w:sz w:val="28"/>
          <w:szCs w:val="28"/>
        </w:rPr>
        <w:t xml:space="preserve">«Мой </w:t>
      </w:r>
      <w:r w:rsidR="00120594">
        <w:rPr>
          <w:sz w:val="28"/>
          <w:szCs w:val="28"/>
          <w:lang w:val="en-US"/>
        </w:rPr>
        <w:t>Choice</w:t>
      </w:r>
      <w:r w:rsidR="00120594">
        <w:rPr>
          <w:sz w:val="28"/>
          <w:szCs w:val="28"/>
        </w:rPr>
        <w:t>»</w:t>
      </w:r>
      <w:r w:rsidRPr="00AA56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социально-значимый проект, способный привнести новые оригинальные идеи в решение современных </w:t>
      </w:r>
      <w:r w:rsidR="001054E1">
        <w:rPr>
          <w:sz w:val="28"/>
          <w:szCs w:val="28"/>
        </w:rPr>
        <w:t xml:space="preserve">социальных проблем, позволяющий представителям молодого поколения открыто выразить свои </w:t>
      </w:r>
      <w:r w:rsidR="00120594">
        <w:rPr>
          <w:sz w:val="28"/>
          <w:szCs w:val="28"/>
        </w:rPr>
        <w:t xml:space="preserve">мысли </w:t>
      </w:r>
      <w:r w:rsidR="001054E1">
        <w:rPr>
          <w:sz w:val="28"/>
          <w:szCs w:val="28"/>
        </w:rPr>
        <w:t xml:space="preserve">посредством </w:t>
      </w:r>
      <w:r w:rsidR="00446AF0">
        <w:rPr>
          <w:sz w:val="28"/>
          <w:szCs w:val="28"/>
        </w:rPr>
        <w:t xml:space="preserve">социальной </w:t>
      </w:r>
      <w:r w:rsidR="001054E1">
        <w:rPr>
          <w:sz w:val="28"/>
          <w:szCs w:val="28"/>
        </w:rPr>
        <w:t>рекламы.</w:t>
      </w:r>
    </w:p>
    <w:p w:rsidR="00FA2EE1" w:rsidRDefault="001054E1" w:rsidP="001054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5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F6AFE" w:rsidRPr="008F6AFE">
        <w:rPr>
          <w:sz w:val="28"/>
          <w:szCs w:val="28"/>
        </w:rPr>
        <w:t>Основная идея фестиваля - «Я сам выбрал»: регион, учебу, работу, дороги; конкурс предлагает участникам рассказать, почему они выбирают Омск, почему хотят здесь жить и не готовы уезжать.</w:t>
      </w:r>
    </w:p>
    <w:p w:rsidR="001054E1" w:rsidRDefault="001054E1" w:rsidP="001054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594">
        <w:rPr>
          <w:sz w:val="28"/>
          <w:szCs w:val="28"/>
        </w:rPr>
        <w:t>3</w:t>
      </w:r>
      <w:r w:rsidRPr="001054E1">
        <w:rPr>
          <w:sz w:val="28"/>
          <w:szCs w:val="28"/>
        </w:rPr>
        <w:t>. В конкурсе Фестиваля имеют право принимать участие молодые граждане в возрасте от 1</w:t>
      </w:r>
      <w:r w:rsidR="00120594">
        <w:rPr>
          <w:sz w:val="28"/>
          <w:szCs w:val="28"/>
        </w:rPr>
        <w:t>2 лет</w:t>
      </w:r>
      <w:r w:rsidR="0051229F">
        <w:rPr>
          <w:sz w:val="28"/>
          <w:szCs w:val="28"/>
        </w:rPr>
        <w:t>, а также</w:t>
      </w:r>
      <w:r w:rsidRPr="001054E1">
        <w:rPr>
          <w:sz w:val="28"/>
          <w:szCs w:val="28"/>
        </w:rPr>
        <w:t xml:space="preserve"> профессионалы в сфере </w:t>
      </w:r>
      <w:r w:rsidR="00446AF0">
        <w:rPr>
          <w:sz w:val="28"/>
          <w:szCs w:val="28"/>
        </w:rPr>
        <w:t>рекламы, дизайна и искусства</w:t>
      </w:r>
      <w:r w:rsidRPr="001054E1">
        <w:rPr>
          <w:sz w:val="28"/>
          <w:szCs w:val="28"/>
        </w:rPr>
        <w:t xml:space="preserve">, предоставившие </w:t>
      </w:r>
      <w:r w:rsidR="00446AF0">
        <w:rPr>
          <w:sz w:val="28"/>
          <w:szCs w:val="28"/>
        </w:rPr>
        <w:t>свои работы</w:t>
      </w:r>
      <w:r w:rsidRPr="001054E1">
        <w:rPr>
          <w:sz w:val="28"/>
          <w:szCs w:val="28"/>
        </w:rPr>
        <w:t xml:space="preserve"> в соответствии с условиями Фестиваля</w:t>
      </w:r>
      <w:r w:rsidR="00120594">
        <w:rPr>
          <w:sz w:val="28"/>
          <w:szCs w:val="28"/>
        </w:rPr>
        <w:t>.</w:t>
      </w:r>
    </w:p>
    <w:p w:rsidR="0051229F" w:rsidRDefault="00120594" w:rsidP="001054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EE1">
        <w:rPr>
          <w:sz w:val="28"/>
          <w:szCs w:val="28"/>
        </w:rPr>
        <w:t>4</w:t>
      </w:r>
      <w:r w:rsidR="0051229F">
        <w:rPr>
          <w:sz w:val="28"/>
          <w:szCs w:val="28"/>
        </w:rPr>
        <w:t>. Для участия в Фестивале принимаются работы авторов или авторских коллективов, образовательных учреждений, обществ</w:t>
      </w:r>
      <w:r w:rsidR="001032F2">
        <w:rPr>
          <w:sz w:val="28"/>
          <w:szCs w:val="28"/>
        </w:rPr>
        <w:t>енных и молодежных организаций;</w:t>
      </w:r>
    </w:p>
    <w:p w:rsidR="00446AF0" w:rsidRDefault="00446AF0" w:rsidP="00446A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E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B774D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Фестивале</w:t>
      </w:r>
      <w:r w:rsidRPr="00EB774D">
        <w:rPr>
          <w:sz w:val="28"/>
          <w:szCs w:val="28"/>
        </w:rPr>
        <w:t xml:space="preserve"> подразумевает ознакомление и автоматическое согласие</w:t>
      </w:r>
      <w:r>
        <w:rPr>
          <w:sz w:val="28"/>
          <w:szCs w:val="28"/>
        </w:rPr>
        <w:t xml:space="preserve"> Участника</w:t>
      </w:r>
      <w:r w:rsidRPr="00EB774D">
        <w:rPr>
          <w:sz w:val="28"/>
          <w:szCs w:val="28"/>
        </w:rPr>
        <w:t xml:space="preserve"> с</w:t>
      </w:r>
      <w:r>
        <w:rPr>
          <w:sz w:val="28"/>
          <w:szCs w:val="28"/>
        </w:rPr>
        <w:t>о всеми пунктами данного Положения</w:t>
      </w:r>
      <w:r w:rsidRPr="00EB774D">
        <w:rPr>
          <w:sz w:val="28"/>
          <w:szCs w:val="28"/>
        </w:rPr>
        <w:t xml:space="preserve">. </w:t>
      </w:r>
    </w:p>
    <w:p w:rsidR="00446AF0" w:rsidRDefault="00446AF0" w:rsidP="00446A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A2E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Участие в Фестивале бесплатное.</w:t>
      </w:r>
    </w:p>
    <w:p w:rsidR="00140DEE" w:rsidRDefault="00140DEE" w:rsidP="00594C64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0D6FBC" w:rsidRDefault="000D6FBC" w:rsidP="00594C64">
      <w:pPr>
        <w:spacing w:line="276" w:lineRule="auto"/>
        <w:ind w:left="720"/>
        <w:rPr>
          <w:b/>
          <w:sz w:val="28"/>
          <w:szCs w:val="28"/>
          <w:u w:val="single"/>
        </w:rPr>
      </w:pPr>
    </w:p>
    <w:p w:rsidR="0098742A" w:rsidRDefault="0098742A" w:rsidP="00285470">
      <w:pPr>
        <w:numPr>
          <w:ilvl w:val="0"/>
          <w:numId w:val="22"/>
        </w:num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</w:t>
      </w:r>
      <w:r w:rsidR="00B162E3">
        <w:rPr>
          <w:b/>
          <w:sz w:val="28"/>
          <w:szCs w:val="28"/>
          <w:u w:val="single"/>
        </w:rPr>
        <w:t>и и задачи Ф</w:t>
      </w:r>
      <w:r>
        <w:rPr>
          <w:b/>
          <w:sz w:val="28"/>
          <w:szCs w:val="28"/>
          <w:u w:val="single"/>
        </w:rPr>
        <w:t>естиваля</w:t>
      </w:r>
    </w:p>
    <w:p w:rsidR="0098742A" w:rsidRDefault="0098742A" w:rsidP="00594C64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</w:p>
    <w:p w:rsidR="0098742A" w:rsidRDefault="000A4835" w:rsidP="00F55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46AF0">
        <w:rPr>
          <w:sz w:val="28"/>
          <w:szCs w:val="28"/>
        </w:rPr>
        <w:t>Цель проведения Фестиваля:</w:t>
      </w:r>
    </w:p>
    <w:p w:rsidR="00440ABB" w:rsidRPr="006A4CB6" w:rsidRDefault="00440ABB" w:rsidP="006A4CB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</w:p>
    <w:p w:rsidR="00D35C05" w:rsidRDefault="00446AF0" w:rsidP="0001585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  <w:r>
        <w:rPr>
          <w:rFonts w:eastAsia="@Arial Unicode MS"/>
          <w:bCs/>
          <w:iCs/>
          <w:sz w:val="28"/>
          <w:szCs w:val="28"/>
        </w:rPr>
        <w:t>П</w:t>
      </w:r>
      <w:r w:rsidR="001032F2">
        <w:rPr>
          <w:rFonts w:eastAsia="@Arial Unicode MS"/>
          <w:bCs/>
          <w:iCs/>
          <w:sz w:val="28"/>
          <w:szCs w:val="28"/>
        </w:rPr>
        <w:t xml:space="preserve">ривлечение </w:t>
      </w:r>
      <w:r w:rsidR="00440ABB">
        <w:rPr>
          <w:rFonts w:eastAsia="@Arial Unicode MS"/>
          <w:bCs/>
          <w:iCs/>
          <w:sz w:val="28"/>
          <w:szCs w:val="28"/>
        </w:rPr>
        <w:t xml:space="preserve">молодежи к участию в </w:t>
      </w:r>
      <w:r w:rsidR="00E44CBE">
        <w:rPr>
          <w:rFonts w:eastAsia="@Arial Unicode MS"/>
          <w:bCs/>
          <w:iCs/>
          <w:sz w:val="28"/>
          <w:szCs w:val="28"/>
        </w:rPr>
        <w:t>п</w:t>
      </w:r>
      <w:r w:rsidR="00D35C05" w:rsidRPr="00D35C05">
        <w:rPr>
          <w:rFonts w:eastAsia="@Arial Unicode MS"/>
          <w:bCs/>
          <w:iCs/>
          <w:sz w:val="28"/>
          <w:szCs w:val="28"/>
        </w:rPr>
        <w:t xml:space="preserve">роектах </w:t>
      </w:r>
      <w:r w:rsidR="00440ABB">
        <w:rPr>
          <w:rFonts w:eastAsia="@Arial Unicode MS"/>
          <w:bCs/>
          <w:iCs/>
          <w:sz w:val="28"/>
          <w:szCs w:val="28"/>
        </w:rPr>
        <w:t>в сфере визуальных коммун</w:t>
      </w:r>
      <w:r w:rsidR="00120594">
        <w:rPr>
          <w:rFonts w:eastAsia="@Arial Unicode MS"/>
          <w:bCs/>
          <w:iCs/>
          <w:sz w:val="28"/>
          <w:szCs w:val="28"/>
        </w:rPr>
        <w:t>икаций, социального творчества</w:t>
      </w:r>
      <w:r w:rsidR="00440ABB">
        <w:rPr>
          <w:rFonts w:eastAsia="@Arial Unicode MS"/>
          <w:bCs/>
          <w:iCs/>
          <w:sz w:val="28"/>
          <w:szCs w:val="28"/>
        </w:rPr>
        <w:t>, а также достижение иных общественно-полезных целей.</w:t>
      </w:r>
    </w:p>
    <w:p w:rsidR="006A4CB6" w:rsidRDefault="006A4CB6" w:rsidP="006A4CB6">
      <w:p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</w:p>
    <w:p w:rsidR="00876C95" w:rsidRDefault="00876C95" w:rsidP="006A4CB6">
      <w:p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</w:p>
    <w:p w:rsidR="006A4CB6" w:rsidRDefault="006A4CB6" w:rsidP="00F559B7">
      <w:p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  <w:r>
        <w:rPr>
          <w:rFonts w:eastAsia="@Arial Unicode MS"/>
          <w:bCs/>
          <w:iCs/>
          <w:sz w:val="28"/>
          <w:szCs w:val="28"/>
        </w:rPr>
        <w:t>2.2. Задачи Фестиваля:</w:t>
      </w:r>
    </w:p>
    <w:p w:rsidR="006A4CB6" w:rsidRPr="00120594" w:rsidRDefault="006A4CB6" w:rsidP="006A4CB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  <w:r>
        <w:rPr>
          <w:sz w:val="28"/>
          <w:szCs w:val="28"/>
        </w:rPr>
        <w:t>Ф</w:t>
      </w:r>
      <w:r w:rsidRPr="004E3F81">
        <w:rPr>
          <w:sz w:val="28"/>
          <w:szCs w:val="28"/>
        </w:rPr>
        <w:t xml:space="preserve">ормирование у подростков и молодежи активной жизненной позиции; </w:t>
      </w:r>
      <w:r w:rsidRPr="004E3F81">
        <w:rPr>
          <w:sz w:val="28"/>
          <w:szCs w:val="28"/>
        </w:rPr>
        <w:br/>
        <w:t>развитие и стимулирование де</w:t>
      </w:r>
      <w:r>
        <w:rPr>
          <w:sz w:val="28"/>
          <w:szCs w:val="28"/>
        </w:rPr>
        <w:t>тского и молодежного творчества;</w:t>
      </w:r>
    </w:p>
    <w:p w:rsidR="00120594" w:rsidRPr="00D35C05" w:rsidRDefault="00120594" w:rsidP="0012059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  <w:r w:rsidRPr="00120594">
        <w:rPr>
          <w:rFonts w:eastAsia="@Arial Unicode MS"/>
          <w:bCs/>
          <w:iCs/>
          <w:sz w:val="28"/>
          <w:szCs w:val="28"/>
        </w:rPr>
        <w:t xml:space="preserve">Выявление и поощрение талантливой и креативной </w:t>
      </w:r>
      <w:r>
        <w:rPr>
          <w:rFonts w:eastAsia="@Arial Unicode MS"/>
          <w:bCs/>
          <w:iCs/>
          <w:sz w:val="28"/>
          <w:szCs w:val="28"/>
        </w:rPr>
        <w:t>молодежи Омска и Омской области;</w:t>
      </w:r>
    </w:p>
    <w:p w:rsidR="006A4CB6" w:rsidRPr="00870B24" w:rsidRDefault="006A4CB6" w:rsidP="00870B2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6EFC">
        <w:rPr>
          <w:sz w:val="28"/>
          <w:szCs w:val="28"/>
        </w:rPr>
        <w:t>опуляризация социальной рекламы среди молодежи</w:t>
      </w:r>
      <w:r w:rsidR="00120594">
        <w:rPr>
          <w:sz w:val="28"/>
          <w:szCs w:val="28"/>
        </w:rPr>
        <w:t>, создание позитивной атмосферы в регионе</w:t>
      </w:r>
      <w:r w:rsidRPr="00BC6EFC">
        <w:rPr>
          <w:sz w:val="28"/>
          <w:szCs w:val="28"/>
        </w:rPr>
        <w:t xml:space="preserve"> посредством размещения социальных работ участников </w:t>
      </w:r>
      <w:r w:rsidR="00870B24">
        <w:rPr>
          <w:sz w:val="28"/>
          <w:szCs w:val="28"/>
        </w:rPr>
        <w:t xml:space="preserve">Фестиваля </w:t>
      </w:r>
      <w:r w:rsidRPr="00870B24">
        <w:rPr>
          <w:sz w:val="28"/>
          <w:szCs w:val="28"/>
        </w:rPr>
        <w:t>в средствах массовой информации</w:t>
      </w:r>
      <w:r w:rsidR="00870B24">
        <w:rPr>
          <w:sz w:val="28"/>
          <w:szCs w:val="28"/>
        </w:rPr>
        <w:t xml:space="preserve"> и на </w:t>
      </w:r>
      <w:r w:rsidR="00870B24">
        <w:rPr>
          <w:sz w:val="28"/>
          <w:szCs w:val="28"/>
        </w:rPr>
        <w:lastRenderedPageBreak/>
        <w:t>площадках города</w:t>
      </w:r>
      <w:r w:rsidRPr="00870B24">
        <w:rPr>
          <w:sz w:val="28"/>
          <w:szCs w:val="28"/>
        </w:rPr>
        <w:t>;</w:t>
      </w:r>
      <w:r w:rsidRPr="00870B24">
        <w:rPr>
          <w:rStyle w:val="a9"/>
          <w:i w:val="0"/>
          <w:sz w:val="28"/>
          <w:szCs w:val="28"/>
        </w:rPr>
        <w:t xml:space="preserve"> привлечение творческой молодежи к реализации замыслов в области социальной рекламы;</w:t>
      </w:r>
    </w:p>
    <w:p w:rsidR="00D35C05" w:rsidRPr="00D35C05" w:rsidRDefault="006A4CB6" w:rsidP="0001585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  <w:r>
        <w:rPr>
          <w:rFonts w:eastAsia="@Arial Unicode MS"/>
          <w:bCs/>
          <w:iCs/>
          <w:sz w:val="28"/>
          <w:szCs w:val="28"/>
        </w:rPr>
        <w:t>С</w:t>
      </w:r>
      <w:r w:rsidR="00D35C05" w:rsidRPr="00D35C05">
        <w:rPr>
          <w:rFonts w:eastAsia="@Arial Unicode MS"/>
          <w:bCs/>
          <w:iCs/>
          <w:sz w:val="28"/>
          <w:szCs w:val="28"/>
        </w:rPr>
        <w:t xml:space="preserve">оздание благоприятных условий для диалога и обмена опытом </w:t>
      </w:r>
      <w:r w:rsidR="00870B24">
        <w:rPr>
          <w:rFonts w:eastAsia="@Arial Unicode MS"/>
          <w:bCs/>
          <w:iCs/>
          <w:sz w:val="28"/>
          <w:szCs w:val="28"/>
        </w:rPr>
        <w:t>между</w:t>
      </w:r>
      <w:r w:rsidR="00D35C05" w:rsidRPr="00D35C05">
        <w:rPr>
          <w:rFonts w:eastAsia="@Arial Unicode MS"/>
          <w:bCs/>
          <w:iCs/>
          <w:sz w:val="28"/>
          <w:szCs w:val="28"/>
        </w:rPr>
        <w:t xml:space="preserve"> специалистами в сфере графического и информационного дизайна,  рекламы, </w:t>
      </w:r>
      <w:r w:rsidR="00D35C05" w:rsidRPr="00D35C05">
        <w:rPr>
          <w:rFonts w:eastAsia="@Arial Unicode MS"/>
          <w:bCs/>
          <w:iCs/>
          <w:sz w:val="28"/>
          <w:szCs w:val="28"/>
          <w:lang w:val="en-US"/>
        </w:rPr>
        <w:t>PR</w:t>
      </w:r>
      <w:r w:rsidR="00870B24">
        <w:rPr>
          <w:rFonts w:eastAsia="@Arial Unicode MS"/>
          <w:bCs/>
          <w:iCs/>
          <w:sz w:val="28"/>
          <w:szCs w:val="28"/>
        </w:rPr>
        <w:t xml:space="preserve"> и НКО Омска и Омской области</w:t>
      </w:r>
      <w:r w:rsidR="00D35C05" w:rsidRPr="00D35C05">
        <w:rPr>
          <w:rFonts w:eastAsia="@Arial Unicode MS"/>
          <w:bCs/>
          <w:iCs/>
          <w:sz w:val="28"/>
          <w:szCs w:val="28"/>
        </w:rPr>
        <w:t>;</w:t>
      </w:r>
    </w:p>
    <w:p w:rsidR="00D35C05" w:rsidRDefault="006A4CB6" w:rsidP="0001585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@Arial Unicode MS"/>
          <w:bCs/>
          <w:iCs/>
          <w:sz w:val="28"/>
          <w:szCs w:val="28"/>
        </w:rPr>
      </w:pPr>
      <w:r>
        <w:rPr>
          <w:rFonts w:eastAsia="@Arial Unicode MS"/>
          <w:bCs/>
          <w:iCs/>
          <w:sz w:val="28"/>
          <w:szCs w:val="28"/>
        </w:rPr>
        <w:t>П</w:t>
      </w:r>
      <w:r w:rsidR="00D35C05" w:rsidRPr="00D35C05">
        <w:rPr>
          <w:rFonts w:eastAsia="@Arial Unicode MS"/>
          <w:bCs/>
          <w:iCs/>
          <w:sz w:val="28"/>
          <w:szCs w:val="28"/>
        </w:rPr>
        <w:t>овышение профессиональных качеств у специалистов, работающих  в сфере со</w:t>
      </w:r>
      <w:r w:rsidR="00120594">
        <w:rPr>
          <w:rFonts w:eastAsia="@Arial Unicode MS"/>
          <w:bCs/>
          <w:iCs/>
          <w:sz w:val="28"/>
          <w:szCs w:val="28"/>
        </w:rPr>
        <w:t>циальной рекламной коммуникации.</w:t>
      </w:r>
    </w:p>
    <w:p w:rsidR="0098742A" w:rsidRDefault="0098742A" w:rsidP="00120594">
      <w:pPr>
        <w:spacing w:line="276" w:lineRule="auto"/>
        <w:jc w:val="both"/>
        <w:rPr>
          <w:sz w:val="28"/>
          <w:szCs w:val="28"/>
        </w:rPr>
      </w:pPr>
    </w:p>
    <w:p w:rsidR="000D6FBC" w:rsidRDefault="000D6FBC" w:rsidP="00594C64">
      <w:pPr>
        <w:spacing w:line="276" w:lineRule="auto"/>
        <w:ind w:left="360"/>
        <w:jc w:val="both"/>
        <w:rPr>
          <w:sz w:val="28"/>
          <w:szCs w:val="28"/>
        </w:rPr>
      </w:pPr>
    </w:p>
    <w:p w:rsidR="0098742A" w:rsidRDefault="006A4CB6" w:rsidP="006A4CB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98742A">
        <w:rPr>
          <w:b/>
          <w:sz w:val="28"/>
          <w:szCs w:val="28"/>
          <w:u w:val="single"/>
        </w:rPr>
        <w:t>Оргкомитет</w:t>
      </w:r>
    </w:p>
    <w:p w:rsidR="00D5691B" w:rsidRDefault="00D5691B" w:rsidP="0028547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8742A" w:rsidRDefault="00B162E3" w:rsidP="00D5691B">
      <w:pPr>
        <w:numPr>
          <w:ilvl w:val="1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Фестиваля создан О</w:t>
      </w:r>
      <w:r w:rsidR="00283636">
        <w:rPr>
          <w:sz w:val="28"/>
          <w:szCs w:val="28"/>
        </w:rPr>
        <w:t>ргкомитет, осуществляющий о</w:t>
      </w:r>
      <w:r w:rsidR="0098742A">
        <w:rPr>
          <w:sz w:val="28"/>
          <w:szCs w:val="28"/>
        </w:rPr>
        <w:t xml:space="preserve">рганизацию, проведение и подведение итогов </w:t>
      </w:r>
      <w:r w:rsidR="00650E6A">
        <w:rPr>
          <w:sz w:val="28"/>
          <w:szCs w:val="28"/>
        </w:rPr>
        <w:t>Ф</w:t>
      </w:r>
      <w:r w:rsidR="0098742A">
        <w:rPr>
          <w:sz w:val="28"/>
          <w:szCs w:val="28"/>
        </w:rPr>
        <w:t>естиваля</w:t>
      </w:r>
      <w:r w:rsidR="00283636">
        <w:rPr>
          <w:sz w:val="28"/>
          <w:szCs w:val="28"/>
        </w:rPr>
        <w:t>.</w:t>
      </w:r>
      <w:r w:rsidR="0099375C">
        <w:rPr>
          <w:sz w:val="28"/>
          <w:szCs w:val="28"/>
        </w:rPr>
        <w:t xml:space="preserve"> Организаторами являются АНО поддержки гражданских инициатив «Региональная премия «Народный герой» и  ОРОФ «Содружество». </w:t>
      </w:r>
    </w:p>
    <w:p w:rsidR="0098742A" w:rsidRDefault="0098742A" w:rsidP="00D5691B">
      <w:pPr>
        <w:numPr>
          <w:ilvl w:val="1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>
        <w:rPr>
          <w:sz w:val="28"/>
          <w:szCs w:val="28"/>
          <w:lang w:val="en-US"/>
        </w:rPr>
        <w:t>:</w:t>
      </w:r>
    </w:p>
    <w:p w:rsidR="00351ECA" w:rsidRDefault="00351ECA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занимается информационной поддержкой фестиваля;</w:t>
      </w:r>
    </w:p>
    <w:p w:rsidR="00351ECA" w:rsidRDefault="00351ECA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партнеров Фестиваля;</w:t>
      </w:r>
    </w:p>
    <w:p w:rsidR="0098742A" w:rsidRDefault="0098742A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 отбор конкурсных работ</w:t>
      </w:r>
      <w:r>
        <w:rPr>
          <w:sz w:val="28"/>
          <w:szCs w:val="28"/>
          <w:lang w:val="en-US"/>
        </w:rPr>
        <w:t>;</w:t>
      </w:r>
      <w:bookmarkStart w:id="0" w:name="_GoBack"/>
      <w:bookmarkEnd w:id="0"/>
    </w:p>
    <w:p w:rsidR="00F13473" w:rsidRDefault="00F13473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дополнительных формах поощрения участников Фестиваля;</w:t>
      </w:r>
    </w:p>
    <w:p w:rsidR="0098742A" w:rsidRDefault="00F13473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проведения Церемонии награждения победителей Фестиваля;</w:t>
      </w:r>
    </w:p>
    <w:p w:rsidR="0098742A" w:rsidRDefault="0098742A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информацию о ходе </w:t>
      </w:r>
      <w:r w:rsidR="002973D7">
        <w:rPr>
          <w:sz w:val="28"/>
          <w:szCs w:val="28"/>
        </w:rPr>
        <w:t>проведения Фестиваля в средства</w:t>
      </w:r>
      <w:r>
        <w:rPr>
          <w:sz w:val="28"/>
          <w:szCs w:val="28"/>
        </w:rPr>
        <w:t>массовой информации</w:t>
      </w:r>
      <w:r w:rsidR="0085535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="008F58AE">
        <w:rPr>
          <w:sz w:val="28"/>
          <w:szCs w:val="28"/>
        </w:rPr>
        <w:t>учебные заведения</w:t>
      </w:r>
      <w:r>
        <w:rPr>
          <w:sz w:val="28"/>
          <w:szCs w:val="28"/>
        </w:rPr>
        <w:t>;</w:t>
      </w:r>
    </w:p>
    <w:p w:rsidR="00283636" w:rsidRDefault="00283636" w:rsidP="0001585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об изменениях, </w:t>
      </w:r>
      <w:r w:rsidR="00502984">
        <w:rPr>
          <w:sz w:val="28"/>
          <w:szCs w:val="28"/>
        </w:rPr>
        <w:t>возникающих в ходе Фестиваля;</w:t>
      </w:r>
    </w:p>
    <w:p w:rsidR="006C078F" w:rsidRDefault="0098742A" w:rsidP="006C078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дополнительные источники для финансирования Фестиваля.</w:t>
      </w:r>
    </w:p>
    <w:p w:rsidR="0099375C" w:rsidRPr="007F5D3A" w:rsidRDefault="0099375C" w:rsidP="0099375C">
      <w:pPr>
        <w:spacing w:line="276" w:lineRule="auto"/>
        <w:jc w:val="both"/>
        <w:rPr>
          <w:sz w:val="28"/>
          <w:szCs w:val="28"/>
        </w:rPr>
      </w:pPr>
    </w:p>
    <w:p w:rsidR="001032F2" w:rsidRPr="000C1149" w:rsidRDefault="001032F2" w:rsidP="001032F2">
      <w:pPr>
        <w:spacing w:line="276" w:lineRule="auto"/>
        <w:jc w:val="both"/>
        <w:rPr>
          <w:rFonts w:cs="Tahoma"/>
          <w:sz w:val="28"/>
          <w:szCs w:val="28"/>
        </w:rPr>
      </w:pPr>
    </w:p>
    <w:p w:rsidR="002973D7" w:rsidRPr="008C412C" w:rsidRDefault="006C078F" w:rsidP="006C078F">
      <w:pPr>
        <w:spacing w:line="276" w:lineRule="auto"/>
        <w:jc w:val="both"/>
        <w:rPr>
          <w:b/>
          <w:sz w:val="28"/>
          <w:szCs w:val="28"/>
        </w:rPr>
      </w:pPr>
      <w:r w:rsidRPr="00495924">
        <w:rPr>
          <w:b/>
          <w:sz w:val="28"/>
          <w:szCs w:val="28"/>
        </w:rPr>
        <w:t>Координаторы Фестиваля:</w:t>
      </w:r>
    </w:p>
    <w:p w:rsidR="002973D7" w:rsidRPr="008C412C" w:rsidRDefault="009D10BC" w:rsidP="006C078F">
      <w:pPr>
        <w:spacing w:line="276" w:lineRule="auto"/>
        <w:jc w:val="both"/>
        <w:rPr>
          <w:sz w:val="28"/>
          <w:szCs w:val="28"/>
        </w:rPr>
      </w:pPr>
      <w:hyperlink r:id="rId8" w:history="1">
        <w:r w:rsidR="002973D7" w:rsidRPr="002973D7">
          <w:rPr>
            <w:rStyle w:val="a5"/>
            <w:sz w:val="28"/>
            <w:szCs w:val="28"/>
            <w:lang w:val="en-US"/>
          </w:rPr>
          <w:t>omsk</w:t>
        </w:r>
        <w:r w:rsidR="002973D7" w:rsidRPr="008C412C">
          <w:rPr>
            <w:rStyle w:val="a5"/>
            <w:sz w:val="28"/>
            <w:szCs w:val="28"/>
          </w:rPr>
          <w:t>-</w:t>
        </w:r>
        <w:r w:rsidR="002973D7" w:rsidRPr="002973D7">
          <w:rPr>
            <w:rStyle w:val="a5"/>
            <w:sz w:val="28"/>
            <w:szCs w:val="28"/>
            <w:lang w:val="en-US"/>
          </w:rPr>
          <w:t>fest</w:t>
        </w:r>
        <w:r w:rsidR="002973D7" w:rsidRPr="008C412C">
          <w:rPr>
            <w:rStyle w:val="a5"/>
            <w:sz w:val="28"/>
            <w:szCs w:val="28"/>
          </w:rPr>
          <w:t>@</w:t>
        </w:r>
        <w:r w:rsidR="002973D7" w:rsidRPr="002973D7">
          <w:rPr>
            <w:rStyle w:val="a5"/>
            <w:sz w:val="28"/>
            <w:szCs w:val="28"/>
            <w:lang w:val="en-US"/>
          </w:rPr>
          <w:t>ya</w:t>
        </w:r>
        <w:r w:rsidR="002973D7" w:rsidRPr="008C412C">
          <w:rPr>
            <w:rStyle w:val="a5"/>
            <w:sz w:val="28"/>
            <w:szCs w:val="28"/>
          </w:rPr>
          <w:t>.</w:t>
        </w:r>
        <w:r w:rsidR="002973D7" w:rsidRPr="002973D7">
          <w:rPr>
            <w:rStyle w:val="a5"/>
            <w:sz w:val="28"/>
            <w:szCs w:val="28"/>
            <w:lang w:val="en-US"/>
          </w:rPr>
          <w:t>ru</w:t>
        </w:r>
      </w:hyperlink>
    </w:p>
    <w:p w:rsidR="002973D7" w:rsidRPr="008F6AFE" w:rsidRDefault="009D10BC" w:rsidP="007F5D3A">
      <w:pPr>
        <w:spacing w:line="276" w:lineRule="auto"/>
        <w:rPr>
          <w:sz w:val="28"/>
          <w:szCs w:val="28"/>
        </w:rPr>
      </w:pPr>
      <w:hyperlink r:id="rId9" w:history="1">
        <w:r w:rsidR="002973D7" w:rsidRPr="008F6AFE">
          <w:rPr>
            <w:rStyle w:val="a5"/>
            <w:sz w:val="28"/>
            <w:szCs w:val="28"/>
            <w:lang w:val="en-US"/>
          </w:rPr>
          <w:t>http</w:t>
        </w:r>
        <w:r w:rsidR="002973D7" w:rsidRPr="008F6AFE">
          <w:rPr>
            <w:rStyle w:val="a5"/>
            <w:sz w:val="28"/>
            <w:szCs w:val="28"/>
          </w:rPr>
          <w:t>://</w:t>
        </w:r>
        <w:r w:rsidR="002973D7" w:rsidRPr="008F6AFE">
          <w:rPr>
            <w:rStyle w:val="a5"/>
            <w:sz w:val="28"/>
            <w:szCs w:val="28"/>
            <w:lang w:val="en-US"/>
          </w:rPr>
          <w:t>omskfest</w:t>
        </w:r>
        <w:r w:rsidR="002973D7" w:rsidRPr="008F6AFE">
          <w:rPr>
            <w:rStyle w:val="a5"/>
            <w:sz w:val="28"/>
            <w:szCs w:val="28"/>
          </w:rPr>
          <w:t>.</w:t>
        </w:r>
        <w:r w:rsidR="002973D7" w:rsidRPr="008F6AFE">
          <w:rPr>
            <w:rStyle w:val="a5"/>
            <w:sz w:val="28"/>
            <w:szCs w:val="28"/>
            <w:lang w:val="en-US"/>
          </w:rPr>
          <w:t>ru</w:t>
        </w:r>
        <w:r w:rsidR="002973D7" w:rsidRPr="008F6AFE">
          <w:rPr>
            <w:rStyle w:val="a5"/>
            <w:sz w:val="28"/>
            <w:szCs w:val="28"/>
          </w:rPr>
          <w:t>/</w:t>
        </w:r>
      </w:hyperlink>
    </w:p>
    <w:p w:rsidR="002973D7" w:rsidRPr="008C412C" w:rsidRDefault="009D10BC" w:rsidP="007F5D3A">
      <w:pPr>
        <w:spacing w:line="276" w:lineRule="auto"/>
        <w:rPr>
          <w:sz w:val="28"/>
          <w:szCs w:val="28"/>
          <w:u w:val="single"/>
        </w:rPr>
      </w:pPr>
      <w:hyperlink r:id="rId10" w:history="1">
        <w:r w:rsidR="002973D7" w:rsidRPr="002973D7">
          <w:rPr>
            <w:rStyle w:val="a5"/>
            <w:sz w:val="28"/>
            <w:szCs w:val="28"/>
            <w:lang w:val="en-US"/>
          </w:rPr>
          <w:t>https</w:t>
        </w:r>
        <w:r w:rsidR="002973D7" w:rsidRPr="008C412C">
          <w:rPr>
            <w:rStyle w:val="a5"/>
            <w:sz w:val="28"/>
            <w:szCs w:val="28"/>
          </w:rPr>
          <w:t>://</w:t>
        </w:r>
        <w:r w:rsidR="002973D7" w:rsidRPr="002973D7">
          <w:rPr>
            <w:rStyle w:val="a5"/>
            <w:sz w:val="28"/>
            <w:szCs w:val="28"/>
            <w:lang w:val="en-US"/>
          </w:rPr>
          <w:t>vk</w:t>
        </w:r>
        <w:r w:rsidR="002973D7" w:rsidRPr="008C412C">
          <w:rPr>
            <w:rStyle w:val="a5"/>
            <w:sz w:val="28"/>
            <w:szCs w:val="28"/>
          </w:rPr>
          <w:t>.</w:t>
        </w:r>
        <w:r w:rsidR="002973D7" w:rsidRPr="002973D7">
          <w:rPr>
            <w:rStyle w:val="a5"/>
            <w:sz w:val="28"/>
            <w:szCs w:val="28"/>
            <w:lang w:val="en-US"/>
          </w:rPr>
          <w:t>com</w:t>
        </w:r>
        <w:r w:rsidR="002973D7" w:rsidRPr="008C412C">
          <w:rPr>
            <w:rStyle w:val="a5"/>
            <w:sz w:val="28"/>
            <w:szCs w:val="28"/>
          </w:rPr>
          <w:t>/</w:t>
        </w:r>
        <w:r w:rsidR="002973D7" w:rsidRPr="002973D7">
          <w:rPr>
            <w:rStyle w:val="a5"/>
            <w:sz w:val="28"/>
            <w:szCs w:val="28"/>
            <w:lang w:val="en-US"/>
          </w:rPr>
          <w:t>choicefest</w:t>
        </w:r>
      </w:hyperlink>
    </w:p>
    <w:p w:rsidR="002973D7" w:rsidRPr="008C412C" w:rsidRDefault="002973D7" w:rsidP="007F5D3A">
      <w:pPr>
        <w:spacing w:line="276" w:lineRule="auto"/>
        <w:rPr>
          <w:sz w:val="28"/>
          <w:szCs w:val="28"/>
          <w:u w:val="single"/>
        </w:rPr>
      </w:pPr>
    </w:p>
    <w:p w:rsidR="000D6FBC" w:rsidRPr="008C412C" w:rsidRDefault="000D6FBC" w:rsidP="007F5D3A">
      <w:pPr>
        <w:spacing w:line="276" w:lineRule="auto"/>
        <w:rPr>
          <w:b/>
          <w:sz w:val="28"/>
          <w:szCs w:val="28"/>
          <w:u w:val="single"/>
        </w:rPr>
      </w:pPr>
    </w:p>
    <w:p w:rsidR="0098742A" w:rsidRDefault="00876C95" w:rsidP="00594C6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98742A">
        <w:rPr>
          <w:b/>
          <w:sz w:val="28"/>
          <w:szCs w:val="28"/>
        </w:rPr>
        <w:t xml:space="preserve">. </w:t>
      </w:r>
      <w:r w:rsidR="006C078F">
        <w:rPr>
          <w:b/>
          <w:sz w:val="28"/>
          <w:szCs w:val="28"/>
          <w:u w:val="single"/>
        </w:rPr>
        <w:t>Условия</w:t>
      </w:r>
      <w:r w:rsidR="0098742A">
        <w:rPr>
          <w:b/>
          <w:sz w:val="28"/>
          <w:szCs w:val="28"/>
          <w:u w:val="single"/>
        </w:rPr>
        <w:t xml:space="preserve"> участия</w:t>
      </w:r>
      <w:r w:rsidR="00EB012D">
        <w:rPr>
          <w:b/>
          <w:sz w:val="28"/>
          <w:szCs w:val="28"/>
          <w:u w:val="single"/>
        </w:rPr>
        <w:t xml:space="preserve"> в Фестивале</w:t>
      </w:r>
    </w:p>
    <w:p w:rsidR="0098742A" w:rsidRDefault="0098742A" w:rsidP="00594C64">
      <w:pPr>
        <w:spacing w:line="276" w:lineRule="auto"/>
        <w:jc w:val="both"/>
        <w:rPr>
          <w:sz w:val="28"/>
          <w:szCs w:val="28"/>
        </w:rPr>
      </w:pPr>
    </w:p>
    <w:p w:rsidR="00503921" w:rsidRDefault="00876C95" w:rsidP="003216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32F2">
        <w:rPr>
          <w:sz w:val="28"/>
          <w:szCs w:val="28"/>
        </w:rPr>
        <w:t>.1.</w:t>
      </w:r>
      <w:r w:rsidR="00503921">
        <w:rPr>
          <w:sz w:val="28"/>
          <w:szCs w:val="28"/>
        </w:rPr>
        <w:t xml:space="preserve">Конкурсные работы принимаются на русском или английском языке. </w:t>
      </w:r>
    </w:p>
    <w:p w:rsidR="000A3756" w:rsidRDefault="00503921" w:rsidP="003216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DE5EC2">
        <w:rPr>
          <w:sz w:val="28"/>
          <w:szCs w:val="28"/>
        </w:rPr>
        <w:t xml:space="preserve">Конкурсные работы </w:t>
      </w:r>
      <w:r w:rsidR="00E11BFB">
        <w:rPr>
          <w:sz w:val="28"/>
          <w:szCs w:val="28"/>
        </w:rPr>
        <w:t>должны соответ</w:t>
      </w:r>
      <w:r w:rsidR="00C520D9">
        <w:rPr>
          <w:sz w:val="28"/>
          <w:szCs w:val="28"/>
        </w:rPr>
        <w:t>ствовать н</w:t>
      </w:r>
      <w:r w:rsidR="002973D7">
        <w:rPr>
          <w:sz w:val="28"/>
          <w:szCs w:val="28"/>
        </w:rPr>
        <w:t>оминациям и темам Фестиваля</w:t>
      </w:r>
      <w:r w:rsidR="00C520D9">
        <w:rPr>
          <w:sz w:val="28"/>
          <w:szCs w:val="28"/>
        </w:rPr>
        <w:t>(</w:t>
      </w:r>
      <w:r w:rsidR="00D32F87">
        <w:rPr>
          <w:sz w:val="28"/>
          <w:szCs w:val="28"/>
        </w:rPr>
        <w:t>Приложение</w:t>
      </w:r>
      <w:r w:rsidR="00C520D9">
        <w:rPr>
          <w:sz w:val="28"/>
          <w:szCs w:val="28"/>
        </w:rPr>
        <w:t xml:space="preserve"> № 1), а также отвечать этическим, моральным и </w:t>
      </w:r>
      <w:r w:rsidR="00575668">
        <w:rPr>
          <w:sz w:val="28"/>
          <w:szCs w:val="28"/>
        </w:rPr>
        <w:t>правовым нормам</w:t>
      </w:r>
      <w:r w:rsidR="00C520D9">
        <w:rPr>
          <w:sz w:val="28"/>
          <w:szCs w:val="28"/>
        </w:rPr>
        <w:t xml:space="preserve"> (</w:t>
      </w:r>
      <w:r w:rsidR="00D32F87">
        <w:rPr>
          <w:sz w:val="28"/>
          <w:szCs w:val="28"/>
        </w:rPr>
        <w:t>Приложение</w:t>
      </w:r>
      <w:r w:rsidR="00575668">
        <w:rPr>
          <w:sz w:val="28"/>
          <w:szCs w:val="28"/>
        </w:rPr>
        <w:t xml:space="preserve"> № 2</w:t>
      </w:r>
      <w:r w:rsidR="00C520D9">
        <w:rPr>
          <w:sz w:val="28"/>
          <w:szCs w:val="28"/>
        </w:rPr>
        <w:t>).</w:t>
      </w:r>
    </w:p>
    <w:p w:rsidR="00575668" w:rsidRDefault="00876C95" w:rsidP="003216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D3A">
        <w:rPr>
          <w:sz w:val="28"/>
          <w:szCs w:val="28"/>
        </w:rPr>
        <w:t>.3</w:t>
      </w:r>
      <w:r w:rsidR="00575668">
        <w:rPr>
          <w:sz w:val="28"/>
          <w:szCs w:val="28"/>
        </w:rPr>
        <w:t xml:space="preserve">. Требования к содержанию конкурсных работ: </w:t>
      </w:r>
    </w:p>
    <w:p w:rsidR="00947F31" w:rsidRDefault="00947F31" w:rsidP="00482438">
      <w:pPr>
        <w:spacing w:line="276" w:lineRule="auto"/>
        <w:jc w:val="both"/>
        <w:rPr>
          <w:sz w:val="28"/>
          <w:szCs w:val="28"/>
        </w:rPr>
      </w:pPr>
    </w:p>
    <w:p w:rsidR="00575668" w:rsidRPr="006809BD" w:rsidRDefault="006809BD" w:rsidP="006809BD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значимость, д</w:t>
      </w:r>
      <w:r w:rsidRPr="006809BD">
        <w:rPr>
          <w:sz w:val="28"/>
          <w:szCs w:val="28"/>
        </w:rPr>
        <w:t>остоверность</w:t>
      </w:r>
      <w:r w:rsidR="00575668" w:rsidRPr="006809BD">
        <w:rPr>
          <w:sz w:val="28"/>
          <w:szCs w:val="28"/>
        </w:rPr>
        <w:t xml:space="preserve"> и актуальность </w:t>
      </w:r>
      <w:r w:rsidR="00D76508" w:rsidRPr="006809BD">
        <w:rPr>
          <w:sz w:val="28"/>
          <w:szCs w:val="28"/>
        </w:rPr>
        <w:t>представленной идеи</w:t>
      </w:r>
      <w:r w:rsidR="00575668" w:rsidRPr="006809BD">
        <w:rPr>
          <w:sz w:val="28"/>
          <w:szCs w:val="28"/>
        </w:rPr>
        <w:t>;</w:t>
      </w:r>
    </w:p>
    <w:p w:rsidR="006809BD" w:rsidRDefault="006809BD" w:rsidP="005756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и глубина раскрытия темы</w:t>
      </w:r>
      <w:r w:rsidR="001032F2" w:rsidRPr="001032F2">
        <w:rPr>
          <w:sz w:val="28"/>
          <w:szCs w:val="28"/>
        </w:rPr>
        <w:t>;</w:t>
      </w:r>
    </w:p>
    <w:p w:rsidR="00503921" w:rsidRDefault="00503921" w:rsidP="00575668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Точность, доходчивость стиля и языка изложения</w:t>
      </w:r>
      <w:r w:rsidR="002973D7">
        <w:rPr>
          <w:sz w:val="28"/>
          <w:szCs w:val="28"/>
        </w:rPr>
        <w:t>.</w:t>
      </w:r>
    </w:p>
    <w:p w:rsidR="002973D7" w:rsidRDefault="002973D7" w:rsidP="002973D7">
      <w:pPr>
        <w:spacing w:line="276" w:lineRule="auto"/>
        <w:ind w:left="720"/>
        <w:jc w:val="both"/>
        <w:rPr>
          <w:sz w:val="28"/>
          <w:szCs w:val="28"/>
        </w:rPr>
      </w:pPr>
    </w:p>
    <w:p w:rsidR="00171861" w:rsidRDefault="00F559B7" w:rsidP="002547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76C95">
        <w:rPr>
          <w:sz w:val="28"/>
          <w:szCs w:val="28"/>
        </w:rPr>
        <w:t xml:space="preserve">. </w:t>
      </w:r>
      <w:r w:rsidR="002973D7">
        <w:rPr>
          <w:sz w:val="28"/>
          <w:szCs w:val="28"/>
        </w:rPr>
        <w:t>Предоставление</w:t>
      </w:r>
      <w:r w:rsidR="00C77620">
        <w:rPr>
          <w:sz w:val="28"/>
          <w:szCs w:val="28"/>
        </w:rPr>
        <w:t xml:space="preserve"> конкурсных</w:t>
      </w:r>
      <w:r w:rsidR="00070C7A">
        <w:rPr>
          <w:sz w:val="28"/>
          <w:szCs w:val="28"/>
        </w:rPr>
        <w:t xml:space="preserve"> работ осуществляется </w:t>
      </w:r>
      <w:r w:rsidR="00C35292" w:rsidRPr="00CE1146">
        <w:rPr>
          <w:sz w:val="28"/>
          <w:szCs w:val="28"/>
        </w:rPr>
        <w:t xml:space="preserve">в период </w:t>
      </w:r>
      <w:r w:rsidR="00C35292" w:rsidRPr="006A1D29">
        <w:rPr>
          <w:b/>
          <w:sz w:val="28"/>
          <w:szCs w:val="28"/>
        </w:rPr>
        <w:t xml:space="preserve">с </w:t>
      </w:r>
      <w:r w:rsidR="00FA2EE1">
        <w:rPr>
          <w:b/>
          <w:sz w:val="28"/>
          <w:szCs w:val="28"/>
        </w:rPr>
        <w:t>23</w:t>
      </w:r>
      <w:r w:rsidR="002973D7">
        <w:rPr>
          <w:b/>
          <w:sz w:val="28"/>
          <w:szCs w:val="28"/>
        </w:rPr>
        <w:t>апреля</w:t>
      </w:r>
      <w:r w:rsidR="00C35292" w:rsidRPr="006A1D29">
        <w:rPr>
          <w:b/>
          <w:sz w:val="28"/>
          <w:szCs w:val="28"/>
        </w:rPr>
        <w:t xml:space="preserve"> по </w:t>
      </w:r>
      <w:r w:rsidR="003D3928">
        <w:rPr>
          <w:b/>
          <w:sz w:val="28"/>
          <w:szCs w:val="28"/>
        </w:rPr>
        <w:t xml:space="preserve">31 </w:t>
      </w:r>
      <w:r w:rsidR="002973D7">
        <w:rPr>
          <w:b/>
          <w:sz w:val="28"/>
          <w:szCs w:val="28"/>
        </w:rPr>
        <w:t>мая</w:t>
      </w:r>
      <w:r w:rsidR="002E11F2" w:rsidRPr="006A1D29">
        <w:rPr>
          <w:b/>
          <w:sz w:val="28"/>
          <w:szCs w:val="28"/>
        </w:rPr>
        <w:t xml:space="preserve"> 201</w:t>
      </w:r>
      <w:r w:rsidR="002973D7">
        <w:rPr>
          <w:b/>
          <w:sz w:val="28"/>
          <w:szCs w:val="28"/>
        </w:rPr>
        <w:t>8</w:t>
      </w:r>
      <w:r w:rsidR="00C35292" w:rsidRPr="006A1D29">
        <w:rPr>
          <w:b/>
          <w:sz w:val="28"/>
          <w:szCs w:val="28"/>
        </w:rPr>
        <w:t xml:space="preserve"> года</w:t>
      </w:r>
      <w:r w:rsidR="003D3928">
        <w:rPr>
          <w:b/>
          <w:sz w:val="28"/>
          <w:szCs w:val="28"/>
        </w:rPr>
        <w:t xml:space="preserve"> </w:t>
      </w:r>
      <w:r w:rsidR="001032F2">
        <w:rPr>
          <w:sz w:val="28"/>
          <w:szCs w:val="28"/>
        </w:rPr>
        <w:t xml:space="preserve">включительно </w:t>
      </w:r>
      <w:r w:rsidR="002973D7">
        <w:rPr>
          <w:sz w:val="28"/>
          <w:szCs w:val="28"/>
        </w:rPr>
        <w:t xml:space="preserve"> на </w:t>
      </w:r>
      <w:r w:rsidR="00C77620">
        <w:rPr>
          <w:sz w:val="28"/>
          <w:szCs w:val="28"/>
        </w:rPr>
        <w:t>сайт</w:t>
      </w:r>
      <w:r w:rsidR="002973D7">
        <w:rPr>
          <w:sz w:val="28"/>
          <w:szCs w:val="28"/>
        </w:rPr>
        <w:t>е</w:t>
      </w:r>
      <w:r w:rsidR="00C77620">
        <w:rPr>
          <w:sz w:val="28"/>
          <w:szCs w:val="28"/>
        </w:rPr>
        <w:t xml:space="preserve"> Фестиваля</w:t>
      </w:r>
      <w:hyperlink r:id="rId11" w:history="1">
        <w:r w:rsidR="002973D7" w:rsidRPr="008F6AFE">
          <w:rPr>
            <w:rStyle w:val="a5"/>
            <w:sz w:val="28"/>
            <w:szCs w:val="28"/>
          </w:rPr>
          <w:t>omskfest.ru</w:t>
        </w:r>
      </w:hyperlink>
      <w:r w:rsidR="00C77620">
        <w:rPr>
          <w:sz w:val="28"/>
          <w:szCs w:val="28"/>
        </w:rPr>
        <w:t xml:space="preserve">, </w:t>
      </w:r>
      <w:r w:rsidR="002973D7">
        <w:rPr>
          <w:sz w:val="28"/>
          <w:szCs w:val="28"/>
        </w:rPr>
        <w:t>через</w:t>
      </w:r>
      <w:r w:rsidR="00C77620" w:rsidRPr="00C77620">
        <w:rPr>
          <w:sz w:val="28"/>
          <w:szCs w:val="28"/>
        </w:rPr>
        <w:t xml:space="preserve"> специальную форму «</w:t>
      </w:r>
      <w:r w:rsidR="002973D7">
        <w:rPr>
          <w:sz w:val="28"/>
          <w:szCs w:val="28"/>
        </w:rPr>
        <w:t>Подать заявку</w:t>
      </w:r>
      <w:r w:rsidR="00C77620" w:rsidRPr="00C77620">
        <w:rPr>
          <w:sz w:val="28"/>
          <w:szCs w:val="28"/>
        </w:rPr>
        <w:t>»</w:t>
      </w:r>
      <w:r w:rsidR="002973D7">
        <w:rPr>
          <w:sz w:val="28"/>
          <w:szCs w:val="28"/>
        </w:rPr>
        <w:t xml:space="preserve">. В случае возникновения сложностей с данным способом подачи, работу необходимо отправить на </w:t>
      </w:r>
      <w:hyperlink r:id="rId12" w:history="1">
        <w:r w:rsidR="002973D7" w:rsidRPr="00762AF4">
          <w:rPr>
            <w:rStyle w:val="a5"/>
            <w:sz w:val="28"/>
            <w:szCs w:val="28"/>
          </w:rPr>
          <w:t>omsk-fest@ya.ru</w:t>
        </w:r>
      </w:hyperlink>
    </w:p>
    <w:p w:rsidR="002973D7" w:rsidRPr="00575668" w:rsidRDefault="002973D7" w:rsidP="002547F9">
      <w:pPr>
        <w:spacing w:line="276" w:lineRule="auto"/>
        <w:jc w:val="both"/>
        <w:rPr>
          <w:sz w:val="28"/>
          <w:szCs w:val="28"/>
        </w:rPr>
      </w:pPr>
    </w:p>
    <w:p w:rsidR="00171861" w:rsidRPr="00AA56E6" w:rsidRDefault="00C77620" w:rsidP="00947F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559B7">
        <w:rPr>
          <w:sz w:val="28"/>
          <w:szCs w:val="28"/>
        </w:rPr>
        <w:t>.</w:t>
      </w:r>
      <w:r w:rsidR="00171861" w:rsidRPr="00EB774D">
        <w:rPr>
          <w:sz w:val="28"/>
          <w:szCs w:val="28"/>
        </w:rPr>
        <w:t xml:space="preserve">Направляя на </w:t>
      </w:r>
      <w:r w:rsidR="00171861">
        <w:rPr>
          <w:sz w:val="28"/>
          <w:szCs w:val="28"/>
        </w:rPr>
        <w:t>Фестиваль</w:t>
      </w:r>
      <w:r w:rsidR="00171861" w:rsidRPr="00EB774D">
        <w:rPr>
          <w:sz w:val="28"/>
          <w:szCs w:val="28"/>
        </w:rPr>
        <w:t xml:space="preserve"> работу, </w:t>
      </w:r>
      <w:r w:rsidR="00171861">
        <w:rPr>
          <w:sz w:val="28"/>
          <w:szCs w:val="28"/>
        </w:rPr>
        <w:t>Участник</w:t>
      </w:r>
      <w:r w:rsidR="00171861" w:rsidRPr="00EB774D">
        <w:rPr>
          <w:sz w:val="28"/>
          <w:szCs w:val="28"/>
        </w:rPr>
        <w:t xml:space="preserve"> подтверждает наличие у него авторских прав на данную работу. </w:t>
      </w:r>
    </w:p>
    <w:p w:rsidR="00171861" w:rsidRPr="005B26EB" w:rsidRDefault="00C77620" w:rsidP="00947F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559B7">
        <w:rPr>
          <w:sz w:val="28"/>
          <w:szCs w:val="28"/>
        </w:rPr>
        <w:t xml:space="preserve">. </w:t>
      </w:r>
      <w:r w:rsidR="00171861" w:rsidRPr="003868BD">
        <w:rPr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</w:t>
      </w:r>
      <w:r w:rsidR="00947F31">
        <w:rPr>
          <w:sz w:val="28"/>
          <w:szCs w:val="28"/>
        </w:rPr>
        <w:t>боту, У</w:t>
      </w:r>
      <w:r w:rsidR="00171861">
        <w:rPr>
          <w:sz w:val="28"/>
          <w:szCs w:val="28"/>
        </w:rPr>
        <w:t>частник обязуется разреши</w:t>
      </w:r>
      <w:r w:rsidR="00171861" w:rsidRPr="003868BD">
        <w:rPr>
          <w:sz w:val="28"/>
          <w:szCs w:val="28"/>
        </w:rPr>
        <w:t>ть их о</w:t>
      </w:r>
      <w:r w:rsidR="001457B2">
        <w:rPr>
          <w:sz w:val="28"/>
          <w:szCs w:val="28"/>
        </w:rPr>
        <w:t>т своего имени и за свой счет.</w:t>
      </w:r>
    </w:p>
    <w:p w:rsidR="0047128C" w:rsidRDefault="00C77620" w:rsidP="000E7A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F559B7">
        <w:rPr>
          <w:sz w:val="28"/>
          <w:szCs w:val="28"/>
        </w:rPr>
        <w:t>.</w:t>
      </w:r>
      <w:r w:rsidR="000E7A92" w:rsidRPr="000E7A92">
        <w:rPr>
          <w:sz w:val="28"/>
          <w:szCs w:val="28"/>
        </w:rPr>
        <w:t xml:space="preserve">Организаторы Фестиваля оставляют за собой </w:t>
      </w:r>
      <w:r w:rsidR="001C40EE">
        <w:rPr>
          <w:sz w:val="28"/>
          <w:szCs w:val="28"/>
        </w:rPr>
        <w:t xml:space="preserve">неисключительное бессрочное </w:t>
      </w:r>
      <w:r w:rsidR="000E7A92" w:rsidRPr="000E7A92">
        <w:rPr>
          <w:sz w:val="28"/>
          <w:szCs w:val="28"/>
        </w:rPr>
        <w:t xml:space="preserve">право использовать конкурсные работы </w:t>
      </w:r>
      <w:r w:rsidR="000E7A92">
        <w:rPr>
          <w:sz w:val="28"/>
          <w:szCs w:val="28"/>
        </w:rPr>
        <w:t>в полной форме или отрывков из</w:t>
      </w:r>
      <w:r w:rsidR="000E7A92" w:rsidRPr="00EB774D">
        <w:rPr>
          <w:sz w:val="28"/>
          <w:szCs w:val="28"/>
        </w:rPr>
        <w:t xml:space="preserve"> неё, а также отдельно или в связке с любыми словами и/или рисунками </w:t>
      </w:r>
      <w:r w:rsidR="000E7A92" w:rsidRPr="000E7A92">
        <w:rPr>
          <w:sz w:val="28"/>
          <w:szCs w:val="28"/>
        </w:rPr>
        <w:t xml:space="preserve">в </w:t>
      </w:r>
      <w:r w:rsidR="000E7A92">
        <w:rPr>
          <w:sz w:val="28"/>
          <w:szCs w:val="28"/>
        </w:rPr>
        <w:t xml:space="preserve">любых коммерческих и </w:t>
      </w:r>
      <w:r w:rsidR="000E7A92" w:rsidRPr="000E7A92">
        <w:rPr>
          <w:sz w:val="28"/>
          <w:szCs w:val="28"/>
        </w:rPr>
        <w:t xml:space="preserve">некоммерческих целях без выплаты денежного вознаграждения </w:t>
      </w:r>
      <w:r w:rsidR="00FA2EE1">
        <w:rPr>
          <w:sz w:val="28"/>
          <w:szCs w:val="28"/>
        </w:rPr>
        <w:t>автору (авторскому коллективу).</w:t>
      </w:r>
    </w:p>
    <w:p w:rsidR="0098742A" w:rsidRDefault="00F559B7" w:rsidP="00594C6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D22290">
        <w:rPr>
          <w:b/>
          <w:sz w:val="28"/>
          <w:szCs w:val="28"/>
        </w:rPr>
        <w:t>.</w:t>
      </w:r>
      <w:r w:rsidR="00BC6EFC">
        <w:rPr>
          <w:b/>
          <w:sz w:val="28"/>
          <w:szCs w:val="28"/>
          <w:u w:val="single"/>
        </w:rPr>
        <w:t>Порядок определения победителей</w:t>
      </w:r>
    </w:p>
    <w:p w:rsidR="0098742A" w:rsidRPr="00D22290" w:rsidRDefault="0098742A" w:rsidP="00594C64">
      <w:pPr>
        <w:spacing w:line="276" w:lineRule="auto"/>
        <w:jc w:val="both"/>
        <w:rPr>
          <w:sz w:val="28"/>
          <w:szCs w:val="28"/>
          <w:u w:val="single"/>
        </w:rPr>
      </w:pPr>
    </w:p>
    <w:p w:rsidR="00070C7A" w:rsidRDefault="00F559B7" w:rsidP="00F559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D74">
        <w:rPr>
          <w:sz w:val="28"/>
          <w:szCs w:val="28"/>
        </w:rPr>
        <w:t>.</w:t>
      </w:r>
      <w:r w:rsidR="00E03C78">
        <w:rPr>
          <w:sz w:val="28"/>
          <w:szCs w:val="28"/>
        </w:rPr>
        <w:t xml:space="preserve">1. </w:t>
      </w:r>
      <w:r w:rsidR="00D75F1D">
        <w:rPr>
          <w:sz w:val="28"/>
          <w:szCs w:val="28"/>
        </w:rPr>
        <w:t xml:space="preserve">Все работы, присланные на Фестиваль, оцениваются </w:t>
      </w:r>
      <w:r w:rsidR="00927B76">
        <w:rPr>
          <w:color w:val="000000"/>
          <w:sz w:val="28"/>
          <w:szCs w:val="28"/>
        </w:rPr>
        <w:t>независимыми</w:t>
      </w:r>
      <w:r w:rsidR="001034FC">
        <w:rPr>
          <w:color w:val="000000"/>
          <w:sz w:val="28"/>
          <w:szCs w:val="28"/>
        </w:rPr>
        <w:t>экспертами</w:t>
      </w:r>
      <w:r w:rsidR="00070C7A">
        <w:rPr>
          <w:sz w:val="28"/>
          <w:szCs w:val="28"/>
        </w:rPr>
        <w:t xml:space="preserve">. </w:t>
      </w:r>
    </w:p>
    <w:p w:rsidR="00027B71" w:rsidRPr="002973D7" w:rsidRDefault="00F559B7" w:rsidP="005039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6AF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A5839">
        <w:rPr>
          <w:sz w:val="28"/>
          <w:szCs w:val="28"/>
        </w:rPr>
        <w:t xml:space="preserve">Номинанты приглашаются на Финал конкурса для очного представления своих работ членам жюри и гостям Фестиваля. </w:t>
      </w:r>
    </w:p>
    <w:p w:rsidR="00070C7A" w:rsidRDefault="00503921" w:rsidP="00F559B7">
      <w:pPr>
        <w:spacing w:line="276" w:lineRule="auto"/>
        <w:jc w:val="both"/>
        <w:rPr>
          <w:sz w:val="28"/>
          <w:szCs w:val="28"/>
        </w:rPr>
      </w:pPr>
      <w:r w:rsidRPr="00482438">
        <w:rPr>
          <w:color w:val="000000" w:themeColor="text1"/>
          <w:sz w:val="28"/>
          <w:szCs w:val="28"/>
        </w:rPr>
        <w:t>5.</w:t>
      </w:r>
      <w:r w:rsidR="008F6AFE">
        <w:rPr>
          <w:color w:val="000000" w:themeColor="text1"/>
          <w:sz w:val="28"/>
          <w:szCs w:val="28"/>
        </w:rPr>
        <w:t>3</w:t>
      </w:r>
      <w:r w:rsidR="00FA2EE1">
        <w:rPr>
          <w:color w:val="000000" w:themeColor="text1"/>
          <w:sz w:val="28"/>
          <w:szCs w:val="28"/>
        </w:rPr>
        <w:t>.</w:t>
      </w:r>
      <w:r w:rsidR="00CE6DFD" w:rsidRPr="00482438">
        <w:rPr>
          <w:color w:val="000000" w:themeColor="text1"/>
          <w:sz w:val="28"/>
          <w:szCs w:val="28"/>
        </w:rPr>
        <w:t>Лучшие</w:t>
      </w:r>
      <w:r w:rsidR="00836B16" w:rsidRPr="00482438">
        <w:rPr>
          <w:color w:val="000000" w:themeColor="text1"/>
          <w:sz w:val="28"/>
          <w:szCs w:val="28"/>
        </w:rPr>
        <w:t>работы</w:t>
      </w:r>
      <w:r w:rsidR="00070C7A">
        <w:rPr>
          <w:sz w:val="28"/>
          <w:szCs w:val="28"/>
        </w:rPr>
        <w:t xml:space="preserve"> получат</w:t>
      </w:r>
      <w:r w:rsidR="00070C7A" w:rsidRPr="003868BD">
        <w:rPr>
          <w:sz w:val="28"/>
          <w:szCs w:val="28"/>
        </w:rPr>
        <w:t xml:space="preserve"> информационную </w:t>
      </w:r>
      <w:r w:rsidR="00070C7A">
        <w:rPr>
          <w:sz w:val="28"/>
          <w:szCs w:val="28"/>
        </w:rPr>
        <w:t>поддержку и будут рекомендованы</w:t>
      </w:r>
      <w:r w:rsidR="00070C7A" w:rsidRPr="003868BD">
        <w:rPr>
          <w:sz w:val="28"/>
          <w:szCs w:val="28"/>
        </w:rPr>
        <w:t xml:space="preserve"> для прак</w:t>
      </w:r>
      <w:r w:rsidR="00070C7A">
        <w:rPr>
          <w:sz w:val="28"/>
          <w:szCs w:val="28"/>
        </w:rPr>
        <w:t>тической реализации в социально-значимых кампаниях общественных организаций</w:t>
      </w:r>
      <w:r w:rsidR="001C6773">
        <w:rPr>
          <w:sz w:val="28"/>
          <w:szCs w:val="28"/>
        </w:rPr>
        <w:t xml:space="preserve"> и государственных ведомств</w:t>
      </w:r>
      <w:r w:rsidR="00226611">
        <w:rPr>
          <w:sz w:val="28"/>
          <w:szCs w:val="28"/>
        </w:rPr>
        <w:t>.</w:t>
      </w:r>
    </w:p>
    <w:p w:rsidR="00070C7A" w:rsidRPr="003868BD" w:rsidRDefault="00070C7A" w:rsidP="00070C7A">
      <w:pPr>
        <w:spacing w:line="276" w:lineRule="auto"/>
        <w:ind w:left="360" w:firstLine="348"/>
        <w:jc w:val="both"/>
        <w:rPr>
          <w:sz w:val="28"/>
          <w:szCs w:val="28"/>
        </w:rPr>
      </w:pPr>
    </w:p>
    <w:p w:rsidR="0098742A" w:rsidRDefault="00503921" w:rsidP="00F559B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F6AFE">
        <w:rPr>
          <w:color w:val="000000"/>
          <w:sz w:val="28"/>
          <w:szCs w:val="28"/>
        </w:rPr>
        <w:t>4</w:t>
      </w:r>
      <w:r w:rsidR="00F559B7">
        <w:rPr>
          <w:color w:val="000000"/>
          <w:sz w:val="28"/>
          <w:szCs w:val="28"/>
        </w:rPr>
        <w:t xml:space="preserve">. </w:t>
      </w:r>
      <w:r w:rsidR="0098742A">
        <w:rPr>
          <w:sz w:val="28"/>
          <w:szCs w:val="28"/>
        </w:rPr>
        <w:t xml:space="preserve">Награды </w:t>
      </w:r>
      <w:r w:rsidR="006809BD">
        <w:rPr>
          <w:sz w:val="28"/>
          <w:szCs w:val="28"/>
        </w:rPr>
        <w:t>и поощрения:</w:t>
      </w:r>
    </w:p>
    <w:p w:rsidR="00CE6DFD" w:rsidRDefault="00CE6DFD" w:rsidP="00594C64">
      <w:pPr>
        <w:spacing w:line="276" w:lineRule="auto"/>
        <w:ind w:left="360"/>
        <w:jc w:val="both"/>
        <w:rPr>
          <w:sz w:val="28"/>
          <w:szCs w:val="28"/>
        </w:rPr>
      </w:pPr>
    </w:p>
    <w:p w:rsidR="00446761" w:rsidRPr="008F6AFE" w:rsidRDefault="00D75F1D" w:rsidP="008F6AFE">
      <w:pPr>
        <w:spacing w:line="276" w:lineRule="auto"/>
        <w:jc w:val="both"/>
        <w:rPr>
          <w:b/>
          <w:sz w:val="28"/>
          <w:szCs w:val="28"/>
        </w:rPr>
      </w:pPr>
      <w:r w:rsidRPr="00226611">
        <w:rPr>
          <w:sz w:val="28"/>
          <w:szCs w:val="28"/>
        </w:rPr>
        <w:t xml:space="preserve">Победители </w:t>
      </w:r>
      <w:r w:rsidR="00CE6DFD" w:rsidRPr="00226611">
        <w:rPr>
          <w:sz w:val="28"/>
          <w:szCs w:val="28"/>
        </w:rPr>
        <w:t xml:space="preserve">в номинациях </w:t>
      </w:r>
      <w:r w:rsidRPr="00226611">
        <w:rPr>
          <w:sz w:val="28"/>
          <w:szCs w:val="28"/>
        </w:rPr>
        <w:t>получают диплом</w:t>
      </w:r>
      <w:r w:rsidR="00CE6DFD" w:rsidRPr="00226611">
        <w:rPr>
          <w:sz w:val="28"/>
          <w:szCs w:val="28"/>
        </w:rPr>
        <w:t>ы</w:t>
      </w:r>
      <w:r w:rsidRPr="00226611">
        <w:rPr>
          <w:sz w:val="28"/>
          <w:szCs w:val="28"/>
        </w:rPr>
        <w:t>, приз</w:t>
      </w:r>
      <w:r w:rsidR="00CE6DFD" w:rsidRPr="00226611">
        <w:rPr>
          <w:sz w:val="28"/>
          <w:szCs w:val="28"/>
        </w:rPr>
        <w:t xml:space="preserve">ы, в т.ч. подарочные сертификаты </w:t>
      </w:r>
      <w:r w:rsidR="00226611">
        <w:rPr>
          <w:sz w:val="28"/>
          <w:szCs w:val="28"/>
        </w:rPr>
        <w:t>на сумму 35000 руб., 25000 руб. и 10000 руб. соответственно.</w:t>
      </w:r>
      <w:r w:rsidR="00E14777" w:rsidRPr="00226611">
        <w:rPr>
          <w:b/>
          <w:sz w:val="28"/>
          <w:szCs w:val="28"/>
        </w:rPr>
        <w:br w:type="page"/>
      </w:r>
      <w:r w:rsidR="00D70BC1" w:rsidRPr="00226611">
        <w:rPr>
          <w:b/>
          <w:sz w:val="28"/>
          <w:szCs w:val="28"/>
        </w:rPr>
        <w:lastRenderedPageBreak/>
        <w:t>Приложение № 1</w:t>
      </w:r>
    </w:p>
    <w:p w:rsidR="00E03C78" w:rsidRDefault="00E03C78" w:rsidP="00D70BC1">
      <w:pPr>
        <w:tabs>
          <w:tab w:val="left" w:pos="1995"/>
        </w:tabs>
        <w:jc w:val="center"/>
        <w:rPr>
          <w:b/>
          <w:color w:val="000000"/>
          <w:sz w:val="32"/>
          <w:szCs w:val="32"/>
        </w:rPr>
      </w:pPr>
    </w:p>
    <w:p w:rsidR="00446761" w:rsidRDefault="00446761" w:rsidP="00D70BC1">
      <w:pPr>
        <w:tabs>
          <w:tab w:val="left" w:pos="1995"/>
        </w:tabs>
        <w:jc w:val="center"/>
        <w:rPr>
          <w:b/>
          <w:color w:val="000000"/>
          <w:sz w:val="32"/>
          <w:szCs w:val="32"/>
        </w:rPr>
      </w:pPr>
      <w:r w:rsidRPr="00383ED0">
        <w:rPr>
          <w:b/>
          <w:color w:val="000000"/>
          <w:sz w:val="32"/>
          <w:szCs w:val="32"/>
          <w:u w:val="single"/>
        </w:rPr>
        <w:t>Основные номинации</w:t>
      </w:r>
      <w:r>
        <w:rPr>
          <w:b/>
          <w:color w:val="000000"/>
          <w:sz w:val="32"/>
          <w:szCs w:val="32"/>
        </w:rPr>
        <w:t>:</w:t>
      </w:r>
    </w:p>
    <w:p w:rsidR="00446761" w:rsidRDefault="00446761" w:rsidP="00D70BC1">
      <w:pPr>
        <w:tabs>
          <w:tab w:val="left" w:pos="1995"/>
        </w:tabs>
        <w:jc w:val="center"/>
        <w:rPr>
          <w:b/>
          <w:color w:val="000000"/>
          <w:sz w:val="32"/>
          <w:szCs w:val="32"/>
        </w:rPr>
      </w:pPr>
    </w:p>
    <w:p w:rsidR="00446761" w:rsidRDefault="00446761" w:rsidP="00446761">
      <w:pPr>
        <w:numPr>
          <w:ilvl w:val="0"/>
          <w:numId w:val="19"/>
        </w:numPr>
        <w:tabs>
          <w:tab w:val="left" w:pos="199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Наружная </w:t>
      </w:r>
      <w:r w:rsidR="005B3A20">
        <w:rPr>
          <w:b/>
          <w:color w:val="000000"/>
          <w:sz w:val="32"/>
          <w:szCs w:val="32"/>
        </w:rPr>
        <w:t xml:space="preserve">и печатная </w:t>
      </w:r>
      <w:r>
        <w:rPr>
          <w:b/>
          <w:color w:val="000000"/>
          <w:sz w:val="32"/>
          <w:szCs w:val="32"/>
        </w:rPr>
        <w:t>реклама</w:t>
      </w:r>
    </w:p>
    <w:p w:rsidR="00446761" w:rsidRDefault="00446761" w:rsidP="00446761">
      <w:pPr>
        <w:numPr>
          <w:ilvl w:val="0"/>
          <w:numId w:val="19"/>
        </w:numPr>
        <w:tabs>
          <w:tab w:val="left" w:pos="199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Видеореклама</w:t>
      </w:r>
      <w:r w:rsidR="009D4E3D">
        <w:rPr>
          <w:b/>
          <w:color w:val="000000"/>
          <w:sz w:val="32"/>
          <w:szCs w:val="32"/>
        </w:rPr>
        <w:t xml:space="preserve"> (</w:t>
      </w:r>
      <w:r w:rsidR="00226611">
        <w:rPr>
          <w:b/>
          <w:color w:val="000000"/>
          <w:sz w:val="32"/>
          <w:szCs w:val="32"/>
        </w:rPr>
        <w:t>короткометражные ролики и мини-фильмы)</w:t>
      </w:r>
    </w:p>
    <w:p w:rsidR="00446761" w:rsidRDefault="00226611" w:rsidP="00446761">
      <w:pPr>
        <w:numPr>
          <w:ilvl w:val="0"/>
          <w:numId w:val="19"/>
        </w:numPr>
        <w:tabs>
          <w:tab w:val="left" w:pos="199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Посты в социальных сетях</w:t>
      </w:r>
    </w:p>
    <w:p w:rsidR="00226611" w:rsidRDefault="00226611" w:rsidP="00446761">
      <w:pPr>
        <w:numPr>
          <w:ilvl w:val="0"/>
          <w:numId w:val="19"/>
        </w:numPr>
        <w:tabs>
          <w:tab w:val="left" w:pos="199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Сувенирная продукция</w:t>
      </w:r>
    </w:p>
    <w:p w:rsidR="00226611" w:rsidRDefault="00226611" w:rsidP="00446761">
      <w:pPr>
        <w:numPr>
          <w:ilvl w:val="0"/>
          <w:numId w:val="19"/>
        </w:numPr>
        <w:tabs>
          <w:tab w:val="left" w:pos="199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Картинки и демотиваторы</w:t>
      </w:r>
    </w:p>
    <w:p w:rsidR="00226611" w:rsidRDefault="00226611" w:rsidP="00446761">
      <w:pPr>
        <w:numPr>
          <w:ilvl w:val="0"/>
          <w:numId w:val="19"/>
        </w:numPr>
        <w:tabs>
          <w:tab w:val="left" w:pos="199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«Бренд» региона</w:t>
      </w:r>
    </w:p>
    <w:p w:rsidR="00E03C78" w:rsidRDefault="00E03C78" w:rsidP="00D70BC1">
      <w:pPr>
        <w:tabs>
          <w:tab w:val="left" w:pos="1995"/>
        </w:tabs>
        <w:jc w:val="both"/>
        <w:rPr>
          <w:b/>
          <w:color w:val="000000"/>
          <w:sz w:val="28"/>
          <w:szCs w:val="28"/>
        </w:rPr>
      </w:pPr>
    </w:p>
    <w:p w:rsidR="00D70BC1" w:rsidRPr="0082544A" w:rsidRDefault="00D70BC1" w:rsidP="00D70BC1">
      <w:pPr>
        <w:tabs>
          <w:tab w:val="left" w:pos="1995"/>
        </w:tabs>
        <w:jc w:val="both"/>
        <w:rPr>
          <w:b/>
          <w:i/>
          <w:color w:val="000000"/>
          <w:sz w:val="32"/>
          <w:szCs w:val="32"/>
        </w:rPr>
      </w:pPr>
      <w:r w:rsidRPr="0082544A">
        <w:rPr>
          <w:b/>
          <w:i/>
          <w:color w:val="000000"/>
          <w:sz w:val="32"/>
          <w:szCs w:val="32"/>
        </w:rPr>
        <w:t xml:space="preserve">Требования к </w:t>
      </w:r>
      <w:r w:rsidR="0079085F" w:rsidRPr="0082544A">
        <w:rPr>
          <w:b/>
          <w:i/>
          <w:color w:val="000000"/>
          <w:sz w:val="32"/>
          <w:szCs w:val="32"/>
        </w:rPr>
        <w:t>оформлению работ</w:t>
      </w:r>
      <w:r w:rsidRPr="0082544A">
        <w:rPr>
          <w:b/>
          <w:i/>
          <w:color w:val="000000"/>
          <w:sz w:val="32"/>
          <w:szCs w:val="32"/>
        </w:rPr>
        <w:t xml:space="preserve"> в </w:t>
      </w:r>
      <w:r w:rsidR="00D31328">
        <w:rPr>
          <w:b/>
          <w:i/>
          <w:color w:val="000000"/>
          <w:sz w:val="32"/>
          <w:szCs w:val="32"/>
        </w:rPr>
        <w:t xml:space="preserve">основных </w:t>
      </w:r>
      <w:r w:rsidRPr="0082544A">
        <w:rPr>
          <w:b/>
          <w:i/>
          <w:color w:val="000000"/>
          <w:sz w:val="32"/>
          <w:szCs w:val="32"/>
        </w:rPr>
        <w:t>номинациях:</w:t>
      </w:r>
    </w:p>
    <w:p w:rsidR="00D70BC1" w:rsidRPr="009942F9" w:rsidRDefault="00D70BC1" w:rsidP="00D70BC1">
      <w:pPr>
        <w:tabs>
          <w:tab w:val="left" w:pos="1995"/>
        </w:tabs>
        <w:jc w:val="both"/>
        <w:rPr>
          <w:color w:val="000000"/>
          <w:sz w:val="28"/>
          <w:szCs w:val="28"/>
        </w:rPr>
      </w:pPr>
    </w:p>
    <w:p w:rsidR="00D70BC1" w:rsidRPr="0082544A" w:rsidRDefault="00D70BC1" w:rsidP="005B3A20">
      <w:pPr>
        <w:pStyle w:val="aa"/>
        <w:numPr>
          <w:ilvl w:val="0"/>
          <w:numId w:val="27"/>
        </w:numPr>
        <w:jc w:val="both"/>
        <w:rPr>
          <w:i/>
          <w:color w:val="000000"/>
          <w:sz w:val="28"/>
          <w:szCs w:val="28"/>
        </w:rPr>
      </w:pPr>
      <w:r w:rsidRPr="0082544A">
        <w:rPr>
          <w:b/>
          <w:i/>
          <w:color w:val="000000"/>
          <w:sz w:val="28"/>
          <w:szCs w:val="28"/>
        </w:rPr>
        <w:t xml:space="preserve"> Наружная </w:t>
      </w:r>
      <w:r w:rsidR="005B3A20">
        <w:rPr>
          <w:b/>
          <w:i/>
          <w:color w:val="000000"/>
          <w:sz w:val="28"/>
          <w:szCs w:val="28"/>
        </w:rPr>
        <w:t xml:space="preserve">и печатная </w:t>
      </w:r>
      <w:r w:rsidRPr="0082544A">
        <w:rPr>
          <w:b/>
          <w:i/>
          <w:color w:val="000000"/>
          <w:sz w:val="28"/>
          <w:szCs w:val="28"/>
        </w:rPr>
        <w:t>реклама</w:t>
      </w:r>
      <w:r w:rsidR="0082544A" w:rsidRPr="0082544A">
        <w:rPr>
          <w:i/>
          <w:color w:val="000000"/>
          <w:sz w:val="28"/>
          <w:szCs w:val="28"/>
        </w:rPr>
        <w:t>–рекламные щиты,</w:t>
      </w:r>
      <w:r w:rsidR="00E931C9" w:rsidRPr="0082544A">
        <w:rPr>
          <w:i/>
          <w:color w:val="000000"/>
          <w:sz w:val="28"/>
          <w:szCs w:val="28"/>
        </w:rPr>
        <w:t xml:space="preserve"> баннеры</w:t>
      </w:r>
      <w:r w:rsidR="0082544A" w:rsidRPr="0082544A">
        <w:rPr>
          <w:i/>
          <w:color w:val="000000"/>
          <w:sz w:val="28"/>
          <w:szCs w:val="28"/>
        </w:rPr>
        <w:t>,</w:t>
      </w:r>
      <w:r w:rsidR="0082544A">
        <w:rPr>
          <w:i/>
          <w:color w:val="000000"/>
          <w:sz w:val="28"/>
          <w:szCs w:val="28"/>
        </w:rPr>
        <w:t>стойки, растяжки</w:t>
      </w:r>
      <w:r w:rsidR="00D15476">
        <w:rPr>
          <w:i/>
          <w:color w:val="000000"/>
          <w:sz w:val="28"/>
          <w:szCs w:val="28"/>
        </w:rPr>
        <w:t>, объемные буквы и знаки, информационные стенды</w:t>
      </w:r>
      <w:r w:rsidR="005B3A20">
        <w:rPr>
          <w:i/>
          <w:color w:val="000000"/>
          <w:sz w:val="28"/>
          <w:szCs w:val="28"/>
        </w:rPr>
        <w:t>,буклеты, листовки, плакаты, афиши, проспекты, модуль в газете или журнале и пр</w:t>
      </w:r>
      <w:r w:rsidR="0082544A">
        <w:rPr>
          <w:i/>
          <w:color w:val="000000"/>
          <w:sz w:val="28"/>
          <w:szCs w:val="28"/>
        </w:rPr>
        <w:t>.</w:t>
      </w:r>
      <w:r w:rsidR="00AA7805">
        <w:rPr>
          <w:i/>
          <w:color w:val="000000"/>
          <w:sz w:val="28"/>
          <w:szCs w:val="28"/>
        </w:rPr>
        <w:t>, а также эскизы для граффити.</w:t>
      </w:r>
    </w:p>
    <w:p w:rsidR="00D70BC1" w:rsidRPr="009942F9" w:rsidRDefault="00D70BC1" w:rsidP="00D70BC1">
      <w:pPr>
        <w:tabs>
          <w:tab w:val="left" w:pos="1995"/>
        </w:tabs>
        <w:jc w:val="both"/>
        <w:rPr>
          <w:color w:val="000000"/>
          <w:sz w:val="28"/>
          <w:szCs w:val="28"/>
        </w:rPr>
      </w:pPr>
    </w:p>
    <w:p w:rsidR="00DB5C4F" w:rsidRDefault="00D70BC1" w:rsidP="00D70BC1">
      <w:pPr>
        <w:tabs>
          <w:tab w:val="left" w:pos="19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0658EB">
        <w:rPr>
          <w:color w:val="000000"/>
          <w:sz w:val="28"/>
          <w:szCs w:val="28"/>
        </w:rPr>
        <w:t xml:space="preserve">конкурс принимаются дизайн – макеты </w:t>
      </w:r>
      <w:r w:rsidR="00671E82">
        <w:rPr>
          <w:color w:val="000000"/>
          <w:sz w:val="28"/>
          <w:szCs w:val="28"/>
        </w:rPr>
        <w:t xml:space="preserve">в формате </w:t>
      </w:r>
      <w:r w:rsidR="00DB5C4F">
        <w:rPr>
          <w:color w:val="000000"/>
          <w:sz w:val="28"/>
          <w:szCs w:val="28"/>
        </w:rPr>
        <w:t>jpg,</w:t>
      </w:r>
      <w:r w:rsidR="008F6AFE">
        <w:rPr>
          <w:color w:val="000000"/>
          <w:sz w:val="28"/>
          <w:szCs w:val="28"/>
          <w:lang w:val="en-US"/>
        </w:rPr>
        <w:t>png</w:t>
      </w:r>
      <w:r w:rsidR="008F6AFE">
        <w:rPr>
          <w:color w:val="000000"/>
          <w:sz w:val="28"/>
          <w:szCs w:val="28"/>
        </w:rPr>
        <w:t>;</w:t>
      </w:r>
      <w:r w:rsidR="00DB5C4F">
        <w:rPr>
          <w:color w:val="000000"/>
          <w:sz w:val="28"/>
          <w:szCs w:val="28"/>
        </w:rPr>
        <w:t xml:space="preserve"> размер изображения не меньше 800*600 точек</w:t>
      </w:r>
      <w:r w:rsidR="00671E82">
        <w:rPr>
          <w:color w:val="000000"/>
          <w:sz w:val="28"/>
          <w:szCs w:val="28"/>
        </w:rPr>
        <w:t>.</w:t>
      </w:r>
    </w:p>
    <w:p w:rsidR="00D70BC1" w:rsidRPr="009942F9" w:rsidRDefault="00D70BC1" w:rsidP="00D70BC1">
      <w:pPr>
        <w:tabs>
          <w:tab w:val="left" w:pos="1995"/>
        </w:tabs>
        <w:jc w:val="both"/>
        <w:rPr>
          <w:color w:val="000000"/>
          <w:sz w:val="28"/>
          <w:szCs w:val="28"/>
        </w:rPr>
      </w:pPr>
    </w:p>
    <w:p w:rsidR="00D70BC1" w:rsidRPr="005B3A20" w:rsidRDefault="00D70BC1" w:rsidP="005B3A20">
      <w:pPr>
        <w:pStyle w:val="aa"/>
        <w:numPr>
          <w:ilvl w:val="0"/>
          <w:numId w:val="27"/>
        </w:numPr>
        <w:jc w:val="both"/>
        <w:rPr>
          <w:i/>
          <w:color w:val="000000"/>
          <w:sz w:val="28"/>
          <w:szCs w:val="28"/>
        </w:rPr>
      </w:pPr>
      <w:r w:rsidRPr="005B3A20">
        <w:rPr>
          <w:b/>
          <w:i/>
          <w:color w:val="000000"/>
          <w:sz w:val="28"/>
          <w:szCs w:val="28"/>
        </w:rPr>
        <w:t>Видеореклама</w:t>
      </w:r>
      <w:r w:rsidR="00671E82" w:rsidRPr="005B3A20">
        <w:rPr>
          <w:b/>
          <w:i/>
          <w:color w:val="000000"/>
          <w:sz w:val="28"/>
          <w:szCs w:val="28"/>
        </w:rPr>
        <w:t xml:space="preserve"> – </w:t>
      </w:r>
      <w:r w:rsidR="00671E82" w:rsidRPr="005B3A20">
        <w:rPr>
          <w:i/>
          <w:color w:val="000000"/>
          <w:sz w:val="28"/>
          <w:szCs w:val="28"/>
        </w:rPr>
        <w:t>телереклама, видеоролики</w:t>
      </w:r>
      <w:r w:rsidR="003A235F">
        <w:rPr>
          <w:i/>
          <w:color w:val="000000"/>
          <w:sz w:val="28"/>
          <w:szCs w:val="28"/>
        </w:rPr>
        <w:t xml:space="preserve"> на заявленную тему</w:t>
      </w:r>
    </w:p>
    <w:p w:rsidR="00D70BC1" w:rsidRPr="009942F9" w:rsidRDefault="00D70BC1" w:rsidP="00D70BC1">
      <w:pPr>
        <w:tabs>
          <w:tab w:val="left" w:pos="1995"/>
        </w:tabs>
        <w:jc w:val="both"/>
        <w:rPr>
          <w:color w:val="000000"/>
          <w:sz w:val="28"/>
          <w:szCs w:val="28"/>
        </w:rPr>
      </w:pPr>
    </w:p>
    <w:p w:rsidR="00D70BC1" w:rsidRPr="009942F9" w:rsidRDefault="00D70BC1" w:rsidP="00D70BC1">
      <w:pPr>
        <w:tabs>
          <w:tab w:val="left" w:pos="1995"/>
        </w:tabs>
        <w:jc w:val="both"/>
        <w:rPr>
          <w:color w:val="000000"/>
          <w:sz w:val="28"/>
          <w:szCs w:val="28"/>
        </w:rPr>
      </w:pPr>
      <w:r w:rsidRPr="009942F9">
        <w:rPr>
          <w:color w:val="000000"/>
          <w:sz w:val="28"/>
          <w:szCs w:val="28"/>
        </w:rPr>
        <w:t xml:space="preserve">К конкурсу допускаются видеоролики с хронометражем не более </w:t>
      </w:r>
      <w:r w:rsidR="00226611">
        <w:rPr>
          <w:color w:val="000000"/>
          <w:sz w:val="28"/>
          <w:szCs w:val="28"/>
        </w:rPr>
        <w:t xml:space="preserve">1,5 </w:t>
      </w:r>
      <w:r w:rsidR="00671E82">
        <w:rPr>
          <w:color w:val="000000"/>
          <w:sz w:val="28"/>
          <w:szCs w:val="28"/>
        </w:rPr>
        <w:t>минут</w:t>
      </w:r>
      <w:r w:rsidR="00226611">
        <w:rPr>
          <w:color w:val="000000"/>
          <w:sz w:val="28"/>
          <w:szCs w:val="28"/>
        </w:rPr>
        <w:t xml:space="preserve"> или до 10 мин</w:t>
      </w:r>
      <w:r w:rsidR="00671E82">
        <w:rPr>
          <w:color w:val="000000"/>
          <w:sz w:val="28"/>
          <w:szCs w:val="28"/>
        </w:rPr>
        <w:t>.</w:t>
      </w:r>
      <w:r w:rsidRPr="009942F9">
        <w:rPr>
          <w:color w:val="000000"/>
          <w:sz w:val="28"/>
          <w:szCs w:val="28"/>
        </w:rPr>
        <w:t xml:space="preserve"> ТВ-работы принимаются в формате</w:t>
      </w:r>
      <w:r w:rsidR="00410063">
        <w:rPr>
          <w:color w:val="000000"/>
          <w:sz w:val="28"/>
          <w:szCs w:val="28"/>
        </w:rPr>
        <w:t xml:space="preserve"> .</w:t>
      </w:r>
      <w:r w:rsidRPr="009942F9">
        <w:rPr>
          <w:color w:val="000000"/>
          <w:sz w:val="28"/>
          <w:szCs w:val="28"/>
        </w:rPr>
        <w:t>avi, .m</w:t>
      </w:r>
      <w:r>
        <w:rPr>
          <w:color w:val="000000"/>
          <w:sz w:val="28"/>
          <w:szCs w:val="28"/>
        </w:rPr>
        <w:t>pg,</w:t>
      </w:r>
      <w:r w:rsidR="00410063">
        <w:rPr>
          <w:color w:val="000000"/>
          <w:sz w:val="28"/>
          <w:szCs w:val="28"/>
        </w:rPr>
        <w:t xml:space="preserve"> .</w:t>
      </w:r>
      <w:r w:rsidR="00410063">
        <w:rPr>
          <w:color w:val="000000"/>
          <w:sz w:val="28"/>
          <w:szCs w:val="28"/>
          <w:lang w:val="en-US"/>
        </w:rPr>
        <w:t>mov</w:t>
      </w:r>
      <w:r w:rsidR="006B3B44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 разрешение</w:t>
      </w:r>
      <w:r w:rsidR="00410063">
        <w:rPr>
          <w:color w:val="000000"/>
          <w:sz w:val="28"/>
          <w:szCs w:val="28"/>
        </w:rPr>
        <w:t xml:space="preserve">м не </w:t>
      </w:r>
      <w:r w:rsidR="002460F9">
        <w:rPr>
          <w:color w:val="000000"/>
          <w:sz w:val="28"/>
          <w:szCs w:val="28"/>
        </w:rPr>
        <w:t xml:space="preserve">менее </w:t>
      </w:r>
      <w:r w:rsidR="00410063">
        <w:rPr>
          <w:color w:val="000000"/>
          <w:sz w:val="28"/>
          <w:szCs w:val="28"/>
        </w:rPr>
        <w:t>800*600</w:t>
      </w:r>
      <w:r w:rsidRPr="009942F9">
        <w:rPr>
          <w:color w:val="000000"/>
          <w:sz w:val="28"/>
          <w:szCs w:val="28"/>
        </w:rPr>
        <w:t>, звук Stereo.</w:t>
      </w:r>
    </w:p>
    <w:p w:rsidR="00D70BC1" w:rsidRPr="005B3A20" w:rsidRDefault="00D70BC1" w:rsidP="00D70BC1">
      <w:pPr>
        <w:tabs>
          <w:tab w:val="left" w:pos="1995"/>
        </w:tabs>
        <w:jc w:val="both"/>
        <w:rPr>
          <w:b/>
          <w:color w:val="000000"/>
          <w:sz w:val="28"/>
          <w:szCs w:val="28"/>
          <w:u w:val="single"/>
        </w:rPr>
      </w:pPr>
    </w:p>
    <w:p w:rsidR="00D70BC1" w:rsidRPr="005B3A20" w:rsidRDefault="009D4E3D" w:rsidP="005B3A20">
      <w:pPr>
        <w:pStyle w:val="aa"/>
        <w:numPr>
          <w:ilvl w:val="0"/>
          <w:numId w:val="27"/>
        </w:numPr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Посты в социальных сетях</w:t>
      </w:r>
      <w:r w:rsidR="003864DA" w:rsidRPr="005B3A20">
        <w:rPr>
          <w:b/>
          <w:i/>
          <w:color w:val="000000"/>
          <w:sz w:val="28"/>
          <w:szCs w:val="28"/>
        </w:rPr>
        <w:t>–</w:t>
      </w:r>
      <w:r w:rsidR="00BB33BF">
        <w:rPr>
          <w:i/>
          <w:color w:val="000000"/>
          <w:sz w:val="28"/>
          <w:szCs w:val="28"/>
        </w:rPr>
        <w:t>полноценный пост</w:t>
      </w:r>
      <w:r w:rsidR="00AA7805">
        <w:rPr>
          <w:i/>
          <w:color w:val="000000"/>
          <w:sz w:val="28"/>
          <w:szCs w:val="28"/>
        </w:rPr>
        <w:t xml:space="preserve"> на заявленную Фестивалем тему</w:t>
      </w:r>
      <w:r w:rsidR="003864DA" w:rsidRPr="005B3A20">
        <w:rPr>
          <w:i/>
          <w:color w:val="000000"/>
          <w:sz w:val="28"/>
          <w:szCs w:val="28"/>
        </w:rPr>
        <w:t xml:space="preserve">, </w:t>
      </w:r>
      <w:r w:rsidR="00AA7805">
        <w:rPr>
          <w:i/>
          <w:color w:val="000000"/>
          <w:sz w:val="28"/>
          <w:szCs w:val="28"/>
        </w:rPr>
        <w:t>содержащий текстовую, визуальную и, возможно, интерактивную составляющую</w:t>
      </w:r>
      <w:r w:rsidR="0038703E" w:rsidRPr="005B3A20">
        <w:rPr>
          <w:i/>
          <w:color w:val="000000"/>
          <w:sz w:val="28"/>
          <w:szCs w:val="28"/>
        </w:rPr>
        <w:t>.</w:t>
      </w:r>
    </w:p>
    <w:p w:rsidR="00D70BC1" w:rsidRDefault="00D70BC1" w:rsidP="00D70BC1">
      <w:pPr>
        <w:tabs>
          <w:tab w:val="left" w:pos="1995"/>
        </w:tabs>
        <w:ind w:left="360"/>
        <w:jc w:val="both"/>
        <w:rPr>
          <w:color w:val="000000"/>
          <w:sz w:val="28"/>
          <w:szCs w:val="28"/>
        </w:rPr>
      </w:pPr>
    </w:p>
    <w:p w:rsidR="006B3B44" w:rsidRDefault="00D70BC1" w:rsidP="00D70BC1">
      <w:pPr>
        <w:jc w:val="both"/>
        <w:outlineLvl w:val="0"/>
        <w:rPr>
          <w:sz w:val="28"/>
          <w:szCs w:val="28"/>
        </w:rPr>
      </w:pPr>
      <w:r w:rsidRPr="00F84EBB">
        <w:rPr>
          <w:sz w:val="28"/>
          <w:szCs w:val="28"/>
        </w:rPr>
        <w:t>К участию в конкурсе допускается работа, представленная в</w:t>
      </w:r>
      <w:r w:rsidR="00AA7805">
        <w:rPr>
          <w:sz w:val="28"/>
          <w:szCs w:val="28"/>
        </w:rPr>
        <w:t xml:space="preserve"> виде</w:t>
      </w:r>
      <w:r w:rsidR="006B3B44">
        <w:rPr>
          <w:sz w:val="28"/>
          <w:szCs w:val="28"/>
        </w:rPr>
        <w:t xml:space="preserve">: </w:t>
      </w:r>
    </w:p>
    <w:p w:rsidR="00AA7805" w:rsidRDefault="00AA7805" w:rsidP="00D70BC1">
      <w:pPr>
        <w:jc w:val="both"/>
        <w:outlineLvl w:val="0"/>
        <w:rPr>
          <w:sz w:val="28"/>
          <w:szCs w:val="28"/>
        </w:rPr>
      </w:pPr>
    </w:p>
    <w:p w:rsidR="00AA7805" w:rsidRDefault="00AA7805" w:rsidP="00D70B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Скриншота экрана данного поста;</w:t>
      </w:r>
    </w:p>
    <w:p w:rsidR="00E03C78" w:rsidRDefault="00E03C78" w:rsidP="00D70BC1">
      <w:pPr>
        <w:jc w:val="both"/>
        <w:outlineLvl w:val="0"/>
      </w:pPr>
    </w:p>
    <w:p w:rsidR="00AA7805" w:rsidRPr="00AA7805" w:rsidRDefault="00AA7805" w:rsidP="00D70BC1">
      <w:pPr>
        <w:jc w:val="both"/>
        <w:outlineLvl w:val="0"/>
        <w:rPr>
          <w:sz w:val="28"/>
          <w:szCs w:val="28"/>
        </w:rPr>
      </w:pPr>
      <w:r w:rsidRPr="00AA7805">
        <w:rPr>
          <w:sz w:val="28"/>
          <w:szCs w:val="28"/>
        </w:rPr>
        <w:t>Ссылки на данный пост в социальной сети (</w:t>
      </w:r>
      <w:r w:rsidR="008F6AFE">
        <w:rPr>
          <w:sz w:val="28"/>
          <w:szCs w:val="28"/>
        </w:rPr>
        <w:t xml:space="preserve">если он опубликован; </w:t>
      </w:r>
      <w:r w:rsidRPr="00AA7805">
        <w:rPr>
          <w:sz w:val="28"/>
          <w:szCs w:val="28"/>
        </w:rPr>
        <w:t>аккаунт должен быть открытым)</w:t>
      </w:r>
      <w:r>
        <w:rPr>
          <w:sz w:val="28"/>
          <w:szCs w:val="28"/>
        </w:rPr>
        <w:t>.</w:t>
      </w:r>
    </w:p>
    <w:p w:rsidR="005B3A20" w:rsidRDefault="005B3A20" w:rsidP="00D70BC1">
      <w:pPr>
        <w:jc w:val="both"/>
        <w:outlineLvl w:val="0"/>
        <w:rPr>
          <w:sz w:val="28"/>
          <w:szCs w:val="28"/>
        </w:rPr>
      </w:pPr>
    </w:p>
    <w:p w:rsidR="00A14026" w:rsidRDefault="00A14026" w:rsidP="00D70BC1">
      <w:pPr>
        <w:jc w:val="both"/>
        <w:outlineLvl w:val="0"/>
        <w:rPr>
          <w:sz w:val="28"/>
          <w:szCs w:val="28"/>
        </w:rPr>
      </w:pPr>
    </w:p>
    <w:p w:rsidR="00A14026" w:rsidRPr="005B3A20" w:rsidRDefault="00AA7805" w:rsidP="00A14026">
      <w:pPr>
        <w:pStyle w:val="aa"/>
        <w:numPr>
          <w:ilvl w:val="0"/>
          <w:numId w:val="2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Сувенирная продукция</w:t>
      </w:r>
      <w:r>
        <w:rPr>
          <w:i/>
          <w:sz w:val="28"/>
          <w:szCs w:val="28"/>
        </w:rPr>
        <w:t xml:space="preserve">– статуэтка, тарелка, магнит, </w:t>
      </w:r>
      <w:r w:rsidR="00A14026" w:rsidRPr="005B3A20">
        <w:rPr>
          <w:i/>
          <w:sz w:val="28"/>
          <w:szCs w:val="28"/>
        </w:rPr>
        <w:t>скульптура, инсталляция, перфоманс и пр.</w:t>
      </w:r>
    </w:p>
    <w:p w:rsidR="00A14026" w:rsidRDefault="00A14026" w:rsidP="00A14026">
      <w:pPr>
        <w:ind w:firstLine="709"/>
        <w:jc w:val="both"/>
        <w:rPr>
          <w:sz w:val="28"/>
          <w:szCs w:val="28"/>
        </w:rPr>
      </w:pPr>
    </w:p>
    <w:p w:rsidR="00A14026" w:rsidRDefault="00A14026" w:rsidP="00A14026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к конкурсу принимаются</w:t>
      </w:r>
      <w:r w:rsidR="00AA7805">
        <w:rPr>
          <w:sz w:val="28"/>
          <w:szCs w:val="28"/>
        </w:rPr>
        <w:t xml:space="preserve"> макеты (или фотографии готовых продуктов)арт-объектов</w:t>
      </w:r>
      <w:r>
        <w:rPr>
          <w:sz w:val="28"/>
          <w:szCs w:val="28"/>
        </w:rPr>
        <w:t xml:space="preserve">, </w:t>
      </w:r>
      <w:r w:rsidR="00AA7805">
        <w:rPr>
          <w:sz w:val="28"/>
          <w:szCs w:val="28"/>
        </w:rPr>
        <w:t xml:space="preserve">с </w:t>
      </w:r>
      <w:r>
        <w:rPr>
          <w:sz w:val="28"/>
          <w:szCs w:val="28"/>
        </w:rPr>
        <w:t>описание</w:t>
      </w:r>
      <w:r w:rsidR="00AA7805">
        <w:rPr>
          <w:sz w:val="28"/>
          <w:szCs w:val="28"/>
        </w:rPr>
        <w:t>м</w:t>
      </w:r>
      <w:r>
        <w:rPr>
          <w:sz w:val="28"/>
          <w:szCs w:val="28"/>
        </w:rPr>
        <w:t xml:space="preserve"> технических характеристик: точного размера о</w:t>
      </w:r>
      <w:r w:rsidR="00AA7805">
        <w:rPr>
          <w:sz w:val="28"/>
          <w:szCs w:val="28"/>
        </w:rPr>
        <w:t>бъекта, материала изготовления.</w:t>
      </w:r>
    </w:p>
    <w:p w:rsidR="00AA7805" w:rsidRDefault="00AA7805" w:rsidP="00A14026">
      <w:pPr>
        <w:jc w:val="both"/>
        <w:rPr>
          <w:sz w:val="28"/>
          <w:szCs w:val="28"/>
        </w:rPr>
      </w:pPr>
    </w:p>
    <w:p w:rsidR="00800DB2" w:rsidRDefault="00AA7805" w:rsidP="00800DB2">
      <w:pPr>
        <w:pStyle w:val="aa"/>
        <w:numPr>
          <w:ilvl w:val="0"/>
          <w:numId w:val="27"/>
        </w:numPr>
        <w:jc w:val="both"/>
        <w:rPr>
          <w:b/>
          <w:i/>
          <w:sz w:val="28"/>
          <w:szCs w:val="28"/>
        </w:rPr>
      </w:pPr>
      <w:r w:rsidRPr="00AA7805">
        <w:rPr>
          <w:b/>
          <w:i/>
          <w:sz w:val="28"/>
          <w:szCs w:val="28"/>
        </w:rPr>
        <w:t>Картинки и демотиваторы</w:t>
      </w:r>
      <w:r>
        <w:rPr>
          <w:b/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объекты народного творчества</w:t>
      </w:r>
      <w:r w:rsidR="00800DB2">
        <w:rPr>
          <w:i/>
          <w:sz w:val="28"/>
          <w:szCs w:val="28"/>
        </w:rPr>
        <w:t>на заявленную Фестивалем тему</w:t>
      </w:r>
      <w:r>
        <w:rPr>
          <w:i/>
          <w:sz w:val="28"/>
          <w:szCs w:val="28"/>
        </w:rPr>
        <w:t>, такие как «демотиватор», «мем»</w:t>
      </w:r>
      <w:r w:rsidR="00800DB2">
        <w:rPr>
          <w:i/>
          <w:sz w:val="28"/>
          <w:szCs w:val="28"/>
        </w:rPr>
        <w:t>, используемые для неформального общения, чаще всего в социальных сетях. Формат –</w:t>
      </w:r>
      <w:r w:rsidR="00800DB2">
        <w:rPr>
          <w:b/>
          <w:i/>
          <w:sz w:val="28"/>
          <w:szCs w:val="28"/>
          <w:lang w:val="en-US"/>
        </w:rPr>
        <w:t>jpg</w:t>
      </w:r>
      <w:r w:rsidR="009A66FE">
        <w:rPr>
          <w:b/>
          <w:i/>
          <w:sz w:val="28"/>
          <w:szCs w:val="28"/>
        </w:rPr>
        <w:t xml:space="preserve">, </w:t>
      </w:r>
      <w:r w:rsidR="009A66FE">
        <w:rPr>
          <w:b/>
          <w:i/>
          <w:sz w:val="28"/>
          <w:szCs w:val="28"/>
          <w:lang w:val="en-US"/>
        </w:rPr>
        <w:t>png</w:t>
      </w:r>
      <w:r w:rsidR="009A66FE">
        <w:rPr>
          <w:b/>
          <w:i/>
          <w:sz w:val="28"/>
          <w:szCs w:val="28"/>
        </w:rPr>
        <w:t>.</w:t>
      </w:r>
    </w:p>
    <w:p w:rsidR="009A66FE" w:rsidRPr="00800DB2" w:rsidRDefault="009A66FE" w:rsidP="009A66FE">
      <w:pPr>
        <w:pStyle w:val="aa"/>
        <w:ind w:left="450"/>
        <w:jc w:val="both"/>
        <w:rPr>
          <w:b/>
          <w:i/>
          <w:sz w:val="28"/>
          <w:szCs w:val="28"/>
        </w:rPr>
      </w:pPr>
    </w:p>
    <w:p w:rsidR="00AA7805" w:rsidRDefault="00AA7805" w:rsidP="00A14026">
      <w:pPr>
        <w:jc w:val="both"/>
        <w:rPr>
          <w:sz w:val="28"/>
          <w:szCs w:val="28"/>
        </w:rPr>
      </w:pPr>
    </w:p>
    <w:p w:rsidR="00A14026" w:rsidRPr="00F84EBB" w:rsidRDefault="00A14026" w:rsidP="00D70BC1">
      <w:pPr>
        <w:jc w:val="both"/>
        <w:outlineLvl w:val="0"/>
        <w:rPr>
          <w:sz w:val="28"/>
          <w:szCs w:val="28"/>
        </w:rPr>
      </w:pPr>
    </w:p>
    <w:p w:rsidR="00D70BC1" w:rsidRDefault="00D70BC1" w:rsidP="00D70BC1">
      <w:pPr>
        <w:jc w:val="both"/>
        <w:rPr>
          <w:sz w:val="28"/>
          <w:szCs w:val="28"/>
        </w:rPr>
      </w:pPr>
    </w:p>
    <w:p w:rsidR="00D70BC1" w:rsidRDefault="00D70BC1" w:rsidP="00D70BC1">
      <w:pPr>
        <w:ind w:firstLine="709"/>
        <w:jc w:val="both"/>
        <w:rPr>
          <w:sz w:val="28"/>
          <w:szCs w:val="28"/>
        </w:rPr>
      </w:pPr>
    </w:p>
    <w:p w:rsidR="00383ED0" w:rsidRDefault="00383ED0" w:rsidP="00383ED0">
      <w:pPr>
        <w:tabs>
          <w:tab w:val="left" w:pos="1995"/>
        </w:tabs>
        <w:jc w:val="center"/>
        <w:rPr>
          <w:b/>
          <w:color w:val="000000"/>
          <w:sz w:val="32"/>
          <w:szCs w:val="32"/>
        </w:rPr>
      </w:pPr>
      <w:r w:rsidRPr="00383ED0">
        <w:rPr>
          <w:b/>
          <w:color w:val="000000"/>
          <w:sz w:val="32"/>
          <w:szCs w:val="32"/>
          <w:u w:val="single"/>
        </w:rPr>
        <w:t>Специальн</w:t>
      </w:r>
      <w:r w:rsidR="00800DB2">
        <w:rPr>
          <w:b/>
          <w:color w:val="000000"/>
          <w:sz w:val="32"/>
          <w:szCs w:val="32"/>
          <w:u w:val="single"/>
        </w:rPr>
        <w:t>ая</w:t>
      </w:r>
      <w:r w:rsidRPr="00383ED0">
        <w:rPr>
          <w:b/>
          <w:color w:val="000000"/>
          <w:sz w:val="32"/>
          <w:szCs w:val="32"/>
          <w:u w:val="single"/>
        </w:rPr>
        <w:t xml:space="preserve"> номинаци</w:t>
      </w:r>
      <w:r w:rsidR="00800DB2">
        <w:rPr>
          <w:b/>
          <w:color w:val="000000"/>
          <w:sz w:val="32"/>
          <w:szCs w:val="32"/>
          <w:u w:val="single"/>
        </w:rPr>
        <w:t>я</w:t>
      </w:r>
      <w:r>
        <w:rPr>
          <w:b/>
          <w:color w:val="000000"/>
          <w:sz w:val="32"/>
          <w:szCs w:val="32"/>
        </w:rPr>
        <w:t>:</w:t>
      </w:r>
    </w:p>
    <w:p w:rsidR="00383ED0" w:rsidRDefault="00383ED0" w:rsidP="00383ED0">
      <w:pPr>
        <w:tabs>
          <w:tab w:val="left" w:pos="1995"/>
        </w:tabs>
        <w:jc w:val="center"/>
        <w:rPr>
          <w:b/>
          <w:color w:val="000000"/>
          <w:sz w:val="32"/>
          <w:szCs w:val="32"/>
        </w:rPr>
      </w:pPr>
    </w:p>
    <w:p w:rsidR="00800DB2" w:rsidRDefault="00800DB2" w:rsidP="00AB6D9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«Бренд региона»</w:t>
      </w:r>
    </w:p>
    <w:p w:rsidR="00800DB2" w:rsidRDefault="00800DB2" w:rsidP="00AB6D96">
      <w:pPr>
        <w:spacing w:line="216" w:lineRule="auto"/>
        <w:rPr>
          <w:sz w:val="28"/>
          <w:szCs w:val="28"/>
        </w:rPr>
      </w:pPr>
    </w:p>
    <w:p w:rsidR="00AB6D96" w:rsidRPr="00AB6D96" w:rsidRDefault="00800DB2" w:rsidP="00800DB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позитивный бренд, логотип или фраза, который мо</w:t>
      </w:r>
      <w:r w:rsidR="009A66FE">
        <w:rPr>
          <w:sz w:val="28"/>
          <w:szCs w:val="28"/>
        </w:rPr>
        <w:t>жет</w:t>
      </w:r>
      <w:r>
        <w:rPr>
          <w:sz w:val="28"/>
          <w:szCs w:val="28"/>
        </w:rPr>
        <w:t xml:space="preserve"> быть интегрирован в футболки, граффити, стикеры в социальных сетях, наклейки, значки и т.д. Бренд, который будет изюминкой Омской области и узнаваем на федеральном уровне.</w:t>
      </w:r>
    </w:p>
    <w:p w:rsidR="0098742A" w:rsidRPr="00730188" w:rsidRDefault="00E14777" w:rsidP="00800DB2">
      <w:pPr>
        <w:spacing w:line="276" w:lineRule="auto"/>
        <w:jc w:val="both"/>
        <w:rPr>
          <w:b/>
          <w:sz w:val="28"/>
          <w:szCs w:val="28"/>
        </w:rPr>
      </w:pPr>
      <w:r w:rsidRPr="00AB6D96">
        <w:rPr>
          <w:sz w:val="28"/>
          <w:szCs w:val="28"/>
        </w:rPr>
        <w:br w:type="page"/>
      </w:r>
      <w:r w:rsidR="0098742A" w:rsidRPr="00730188">
        <w:rPr>
          <w:b/>
          <w:sz w:val="28"/>
          <w:szCs w:val="28"/>
        </w:rPr>
        <w:lastRenderedPageBreak/>
        <w:t>Приложение №</w:t>
      </w:r>
      <w:r w:rsidR="00347FC5">
        <w:rPr>
          <w:b/>
          <w:sz w:val="28"/>
          <w:szCs w:val="28"/>
        </w:rPr>
        <w:t>2</w:t>
      </w:r>
    </w:p>
    <w:p w:rsidR="0098742A" w:rsidRDefault="0098742A" w:rsidP="00594C64">
      <w:pPr>
        <w:spacing w:line="276" w:lineRule="auto"/>
        <w:jc w:val="center"/>
        <w:rPr>
          <w:sz w:val="28"/>
          <w:szCs w:val="28"/>
        </w:rPr>
      </w:pPr>
    </w:p>
    <w:p w:rsidR="00E03C78" w:rsidRDefault="00E03C78" w:rsidP="00975A61">
      <w:pPr>
        <w:spacing w:line="276" w:lineRule="auto"/>
        <w:jc w:val="center"/>
        <w:rPr>
          <w:b/>
          <w:sz w:val="28"/>
          <w:szCs w:val="28"/>
        </w:rPr>
      </w:pPr>
    </w:p>
    <w:p w:rsidR="00E03C78" w:rsidRDefault="00E03C78" w:rsidP="00975A61">
      <w:pPr>
        <w:spacing w:line="276" w:lineRule="auto"/>
        <w:jc w:val="center"/>
        <w:rPr>
          <w:b/>
          <w:sz w:val="28"/>
          <w:szCs w:val="28"/>
        </w:rPr>
      </w:pPr>
    </w:p>
    <w:p w:rsidR="00975A61" w:rsidRPr="00E03C78" w:rsidRDefault="00975A61" w:rsidP="00975A61">
      <w:pPr>
        <w:spacing w:line="276" w:lineRule="auto"/>
        <w:jc w:val="center"/>
        <w:rPr>
          <w:b/>
          <w:sz w:val="32"/>
          <w:szCs w:val="32"/>
        </w:rPr>
      </w:pPr>
      <w:r w:rsidRPr="00E03C78">
        <w:rPr>
          <w:b/>
          <w:sz w:val="32"/>
          <w:szCs w:val="32"/>
        </w:rPr>
        <w:t>Этические, моральные и правовые нормы</w:t>
      </w:r>
    </w:p>
    <w:p w:rsidR="00975A61" w:rsidRDefault="00975A61" w:rsidP="00975A61">
      <w:pPr>
        <w:spacing w:line="276" w:lineRule="auto"/>
        <w:jc w:val="center"/>
        <w:rPr>
          <w:b/>
          <w:sz w:val="28"/>
          <w:szCs w:val="28"/>
        </w:rPr>
      </w:pPr>
    </w:p>
    <w:p w:rsidR="00975A61" w:rsidRDefault="00975A61" w:rsidP="00975A61">
      <w:pPr>
        <w:spacing w:line="276" w:lineRule="auto"/>
        <w:jc w:val="center"/>
        <w:rPr>
          <w:b/>
          <w:sz w:val="28"/>
          <w:szCs w:val="28"/>
        </w:rPr>
      </w:pPr>
    </w:p>
    <w:p w:rsidR="00975A61" w:rsidRDefault="00975A61" w:rsidP="00C630B9">
      <w:pPr>
        <w:spacing w:line="276" w:lineRule="auto"/>
        <w:jc w:val="both"/>
        <w:rPr>
          <w:sz w:val="28"/>
          <w:szCs w:val="28"/>
        </w:rPr>
      </w:pPr>
      <w:r w:rsidRPr="00AE52BD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 xml:space="preserve">Фестивальтворческая </w:t>
      </w:r>
      <w:r w:rsidRPr="00AE52BD">
        <w:rPr>
          <w:sz w:val="28"/>
          <w:szCs w:val="28"/>
        </w:rPr>
        <w:t xml:space="preserve">работа, должна отвечать </w:t>
      </w:r>
      <w:r>
        <w:rPr>
          <w:sz w:val="28"/>
          <w:szCs w:val="28"/>
        </w:rPr>
        <w:t>этическим, моральным и правовым нормам:</w:t>
      </w:r>
    </w:p>
    <w:p w:rsidR="00975A61" w:rsidRPr="00AE52BD" w:rsidRDefault="00975A61" w:rsidP="00C630B9">
      <w:pPr>
        <w:spacing w:line="276" w:lineRule="auto"/>
        <w:jc w:val="both"/>
        <w:rPr>
          <w:sz w:val="28"/>
          <w:szCs w:val="28"/>
        </w:rPr>
      </w:pPr>
    </w:p>
    <w:p w:rsidR="00975A61" w:rsidRPr="00AE52BD" w:rsidRDefault="00975A61" w:rsidP="00C630B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</w:t>
      </w:r>
      <w:r w:rsidRPr="00AE52BD">
        <w:rPr>
          <w:sz w:val="28"/>
          <w:szCs w:val="28"/>
        </w:rPr>
        <w:t>абота, ее содержание, сюжет, действие сценических лиц и персонажей не должны противоречить законодательству Российской Федерации</w:t>
      </w:r>
      <w:r>
        <w:rPr>
          <w:sz w:val="28"/>
          <w:szCs w:val="28"/>
        </w:rPr>
        <w:t>.</w:t>
      </w:r>
    </w:p>
    <w:p w:rsidR="00C044CF" w:rsidRDefault="00975A61" w:rsidP="00C630B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E52BD">
        <w:rPr>
          <w:sz w:val="28"/>
          <w:szCs w:val="28"/>
        </w:rPr>
        <w:t xml:space="preserve">В работахне должно быть: </w:t>
      </w:r>
    </w:p>
    <w:p w:rsidR="00975A61" w:rsidRPr="00975A61" w:rsidRDefault="00975A61" w:rsidP="00C044CF">
      <w:pPr>
        <w:spacing w:line="276" w:lineRule="auto"/>
        <w:ind w:left="720"/>
        <w:jc w:val="both"/>
        <w:rPr>
          <w:sz w:val="28"/>
          <w:szCs w:val="28"/>
        </w:rPr>
      </w:pPr>
      <w:r w:rsidRPr="00AE52BD">
        <w:rPr>
          <w:sz w:val="28"/>
          <w:szCs w:val="28"/>
        </w:rPr>
        <w:t>имен авторов</w:t>
      </w:r>
      <w:r w:rsidR="00100F66">
        <w:rPr>
          <w:sz w:val="28"/>
          <w:szCs w:val="28"/>
        </w:rPr>
        <w:t xml:space="preserve">, указания адресов и телефонов; </w:t>
      </w:r>
      <w:r w:rsidRPr="00AE52BD">
        <w:rPr>
          <w:sz w:val="28"/>
          <w:szCs w:val="28"/>
        </w:rPr>
        <w:t xml:space="preserve">информации о религиозных движениях, в </w:t>
      </w:r>
      <w:r w:rsidR="00100F66">
        <w:rPr>
          <w:sz w:val="28"/>
          <w:szCs w:val="28"/>
        </w:rPr>
        <w:t>том числе религиозной символики;</w:t>
      </w:r>
      <w:r w:rsidRPr="00AE52BD">
        <w:rPr>
          <w:sz w:val="28"/>
          <w:szCs w:val="28"/>
        </w:rPr>
        <w:t xml:space="preserve"> высказываний, несущих антигосударственный и антиконституционный смысл;</w:t>
      </w:r>
      <w:r w:rsidR="00100F66">
        <w:rPr>
          <w:sz w:val="28"/>
          <w:szCs w:val="28"/>
        </w:rPr>
        <w:t>изображений  интимных сцен;</w:t>
      </w:r>
      <w:r w:rsidRPr="00975A61">
        <w:rPr>
          <w:sz w:val="28"/>
          <w:szCs w:val="28"/>
        </w:rPr>
        <w:t xml:space="preserve"> информации в любой форме унижающей достоинство человека или группы людей.</w:t>
      </w:r>
    </w:p>
    <w:p w:rsidR="00975A61" w:rsidRDefault="00975A61" w:rsidP="00C630B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E52BD">
        <w:rPr>
          <w:sz w:val="28"/>
          <w:szCs w:val="28"/>
        </w:rPr>
        <w:t>Категорически запрещается использовать чужие тексты или идеи ди</w:t>
      </w:r>
      <w:r>
        <w:rPr>
          <w:sz w:val="28"/>
          <w:szCs w:val="28"/>
        </w:rPr>
        <w:t>зайна (полностью или частично).</w:t>
      </w:r>
    </w:p>
    <w:p w:rsidR="00975A61" w:rsidRPr="00AE52BD" w:rsidRDefault="00975A61" w:rsidP="00C630B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E52BD">
        <w:rPr>
          <w:sz w:val="28"/>
          <w:szCs w:val="28"/>
        </w:rPr>
        <w:t>В случае несоблюдения данного условия ра</w:t>
      </w:r>
      <w:r>
        <w:rPr>
          <w:sz w:val="28"/>
          <w:szCs w:val="28"/>
        </w:rPr>
        <w:t>бота отстраняется от участия в конкурсе Фестиваля.</w:t>
      </w:r>
    </w:p>
    <w:p w:rsidR="00A711AC" w:rsidRDefault="00A711AC">
      <w:pPr>
        <w:rPr>
          <w:b/>
          <w:sz w:val="28"/>
          <w:szCs w:val="28"/>
        </w:rPr>
      </w:pPr>
    </w:p>
    <w:sectPr w:rsidR="00A711AC" w:rsidSect="00CA5796">
      <w:footerReference w:type="even" r:id="rId13"/>
      <w:footerReference w:type="default" r:id="rId14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BB" w:rsidRDefault="009F02BB">
      <w:r>
        <w:separator/>
      </w:r>
    </w:p>
  </w:endnote>
  <w:endnote w:type="continuationSeparator" w:id="1">
    <w:p w:rsidR="009F02BB" w:rsidRDefault="009F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8" w:rsidRDefault="009D10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24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2438" w:rsidRDefault="004824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8" w:rsidRDefault="009D10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24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928">
      <w:rPr>
        <w:rStyle w:val="a4"/>
        <w:noProof/>
      </w:rPr>
      <w:t>4</w:t>
    </w:r>
    <w:r>
      <w:rPr>
        <w:rStyle w:val="a4"/>
      </w:rPr>
      <w:fldChar w:fldCharType="end"/>
    </w:r>
  </w:p>
  <w:p w:rsidR="00482438" w:rsidRDefault="004824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BB" w:rsidRDefault="009F02BB">
      <w:r>
        <w:separator/>
      </w:r>
    </w:p>
  </w:footnote>
  <w:footnote w:type="continuationSeparator" w:id="1">
    <w:p w:rsidR="009F02BB" w:rsidRDefault="009F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3E5"/>
    <w:multiLevelType w:val="hybridMultilevel"/>
    <w:tmpl w:val="CFCC6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D05"/>
    <w:multiLevelType w:val="hybridMultilevel"/>
    <w:tmpl w:val="8482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478B"/>
    <w:multiLevelType w:val="hybridMultilevel"/>
    <w:tmpl w:val="DA1CE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A394B"/>
    <w:multiLevelType w:val="hybridMultilevel"/>
    <w:tmpl w:val="B99AF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D1D"/>
    <w:multiLevelType w:val="hybridMultilevel"/>
    <w:tmpl w:val="A2B6C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5F5B"/>
    <w:multiLevelType w:val="hybridMultilevel"/>
    <w:tmpl w:val="C04A6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21CE404E">
      <w:numFmt w:val="none"/>
      <w:lvlText w:val=""/>
      <w:lvlJc w:val="left"/>
      <w:pPr>
        <w:tabs>
          <w:tab w:val="num" w:pos="360"/>
        </w:tabs>
      </w:pPr>
    </w:lvl>
    <w:lvl w:ilvl="2" w:tplc="4C8E512A">
      <w:numFmt w:val="none"/>
      <w:lvlText w:val=""/>
      <w:lvlJc w:val="left"/>
      <w:pPr>
        <w:tabs>
          <w:tab w:val="num" w:pos="360"/>
        </w:tabs>
      </w:pPr>
    </w:lvl>
    <w:lvl w:ilvl="3" w:tplc="1D0E133C">
      <w:numFmt w:val="none"/>
      <w:lvlText w:val=""/>
      <w:lvlJc w:val="left"/>
      <w:pPr>
        <w:tabs>
          <w:tab w:val="num" w:pos="360"/>
        </w:tabs>
      </w:pPr>
    </w:lvl>
    <w:lvl w:ilvl="4" w:tplc="254C3564">
      <w:numFmt w:val="none"/>
      <w:lvlText w:val=""/>
      <w:lvlJc w:val="left"/>
      <w:pPr>
        <w:tabs>
          <w:tab w:val="num" w:pos="360"/>
        </w:tabs>
      </w:pPr>
    </w:lvl>
    <w:lvl w:ilvl="5" w:tplc="84EA9008">
      <w:numFmt w:val="none"/>
      <w:lvlText w:val=""/>
      <w:lvlJc w:val="left"/>
      <w:pPr>
        <w:tabs>
          <w:tab w:val="num" w:pos="360"/>
        </w:tabs>
      </w:pPr>
    </w:lvl>
    <w:lvl w:ilvl="6" w:tplc="2FE8633A">
      <w:numFmt w:val="none"/>
      <w:lvlText w:val=""/>
      <w:lvlJc w:val="left"/>
      <w:pPr>
        <w:tabs>
          <w:tab w:val="num" w:pos="360"/>
        </w:tabs>
      </w:pPr>
    </w:lvl>
    <w:lvl w:ilvl="7" w:tplc="352A08E4">
      <w:numFmt w:val="none"/>
      <w:lvlText w:val=""/>
      <w:lvlJc w:val="left"/>
      <w:pPr>
        <w:tabs>
          <w:tab w:val="num" w:pos="360"/>
        </w:tabs>
      </w:pPr>
    </w:lvl>
    <w:lvl w:ilvl="8" w:tplc="57C242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1CE404E">
      <w:numFmt w:val="none"/>
      <w:lvlText w:val=""/>
      <w:lvlJc w:val="left"/>
      <w:pPr>
        <w:tabs>
          <w:tab w:val="num" w:pos="360"/>
        </w:tabs>
      </w:pPr>
    </w:lvl>
    <w:lvl w:ilvl="2" w:tplc="4C8E512A">
      <w:numFmt w:val="none"/>
      <w:lvlText w:val=""/>
      <w:lvlJc w:val="left"/>
      <w:pPr>
        <w:tabs>
          <w:tab w:val="num" w:pos="360"/>
        </w:tabs>
      </w:pPr>
    </w:lvl>
    <w:lvl w:ilvl="3" w:tplc="1D0E133C">
      <w:numFmt w:val="none"/>
      <w:lvlText w:val=""/>
      <w:lvlJc w:val="left"/>
      <w:pPr>
        <w:tabs>
          <w:tab w:val="num" w:pos="360"/>
        </w:tabs>
      </w:pPr>
    </w:lvl>
    <w:lvl w:ilvl="4" w:tplc="254C3564">
      <w:numFmt w:val="none"/>
      <w:lvlText w:val=""/>
      <w:lvlJc w:val="left"/>
      <w:pPr>
        <w:tabs>
          <w:tab w:val="num" w:pos="360"/>
        </w:tabs>
      </w:pPr>
    </w:lvl>
    <w:lvl w:ilvl="5" w:tplc="84EA9008">
      <w:numFmt w:val="none"/>
      <w:lvlText w:val=""/>
      <w:lvlJc w:val="left"/>
      <w:pPr>
        <w:tabs>
          <w:tab w:val="num" w:pos="360"/>
        </w:tabs>
      </w:pPr>
    </w:lvl>
    <w:lvl w:ilvl="6" w:tplc="2FE8633A">
      <w:numFmt w:val="none"/>
      <w:lvlText w:val=""/>
      <w:lvlJc w:val="left"/>
      <w:pPr>
        <w:tabs>
          <w:tab w:val="num" w:pos="360"/>
        </w:tabs>
      </w:pPr>
    </w:lvl>
    <w:lvl w:ilvl="7" w:tplc="352A08E4">
      <w:numFmt w:val="none"/>
      <w:lvlText w:val=""/>
      <w:lvlJc w:val="left"/>
      <w:pPr>
        <w:tabs>
          <w:tab w:val="num" w:pos="360"/>
        </w:tabs>
      </w:pPr>
    </w:lvl>
    <w:lvl w:ilvl="8" w:tplc="57C242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2D28FF"/>
    <w:multiLevelType w:val="hybridMultilevel"/>
    <w:tmpl w:val="398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AF6"/>
    <w:multiLevelType w:val="multilevel"/>
    <w:tmpl w:val="742C58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8144EB4"/>
    <w:multiLevelType w:val="hybridMultilevel"/>
    <w:tmpl w:val="3EA6C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65D19"/>
    <w:multiLevelType w:val="multilevel"/>
    <w:tmpl w:val="B100C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41D95A6F"/>
    <w:multiLevelType w:val="hybridMultilevel"/>
    <w:tmpl w:val="402A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F4413"/>
    <w:multiLevelType w:val="hybridMultilevel"/>
    <w:tmpl w:val="AA4C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C3FF7"/>
    <w:multiLevelType w:val="hybridMultilevel"/>
    <w:tmpl w:val="4B7EAF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4EE32E14"/>
    <w:multiLevelType w:val="hybridMultilevel"/>
    <w:tmpl w:val="BC76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75290"/>
    <w:multiLevelType w:val="hybridMultilevel"/>
    <w:tmpl w:val="F90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410D0"/>
    <w:multiLevelType w:val="multilevel"/>
    <w:tmpl w:val="704448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35D6CFB"/>
    <w:multiLevelType w:val="hybridMultilevel"/>
    <w:tmpl w:val="87E8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91B45"/>
    <w:multiLevelType w:val="hybridMultilevel"/>
    <w:tmpl w:val="A77E19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B1207EB"/>
    <w:multiLevelType w:val="multilevel"/>
    <w:tmpl w:val="279E3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057AA5"/>
    <w:multiLevelType w:val="hybridMultilevel"/>
    <w:tmpl w:val="CE3C7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40398"/>
    <w:multiLevelType w:val="hybridMultilevel"/>
    <w:tmpl w:val="3628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970FD"/>
    <w:multiLevelType w:val="multilevel"/>
    <w:tmpl w:val="778236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64418E"/>
    <w:multiLevelType w:val="hybridMultilevel"/>
    <w:tmpl w:val="4C12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14462"/>
    <w:multiLevelType w:val="hybridMultilevel"/>
    <w:tmpl w:val="4CACD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A52CEB"/>
    <w:multiLevelType w:val="hybridMultilevel"/>
    <w:tmpl w:val="4964F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C4388"/>
    <w:multiLevelType w:val="hybridMultilevel"/>
    <w:tmpl w:val="D5106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876746"/>
    <w:multiLevelType w:val="hybridMultilevel"/>
    <w:tmpl w:val="DCE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4"/>
  </w:num>
  <w:num w:numId="5">
    <w:abstractNumId w:val="18"/>
  </w:num>
  <w:num w:numId="6">
    <w:abstractNumId w:val="16"/>
  </w:num>
  <w:num w:numId="7">
    <w:abstractNumId w:val="25"/>
  </w:num>
  <w:num w:numId="8">
    <w:abstractNumId w:val="5"/>
  </w:num>
  <w:num w:numId="9">
    <w:abstractNumId w:val="14"/>
  </w:num>
  <w:num w:numId="10">
    <w:abstractNumId w:val="23"/>
  </w:num>
  <w:num w:numId="11">
    <w:abstractNumId w:val="2"/>
  </w:num>
  <w:num w:numId="12">
    <w:abstractNumId w:val="27"/>
  </w:num>
  <w:num w:numId="13">
    <w:abstractNumId w:val="26"/>
  </w:num>
  <w:num w:numId="14">
    <w:abstractNumId w:val="17"/>
  </w:num>
  <w:num w:numId="15">
    <w:abstractNumId w:val="10"/>
  </w:num>
  <w:num w:numId="16">
    <w:abstractNumId w:val="9"/>
  </w:num>
  <w:num w:numId="17">
    <w:abstractNumId w:val="11"/>
  </w:num>
  <w:num w:numId="18">
    <w:abstractNumId w:val="1"/>
  </w:num>
  <w:num w:numId="19">
    <w:abstractNumId w:val="15"/>
  </w:num>
  <w:num w:numId="20">
    <w:abstractNumId w:val="12"/>
  </w:num>
  <w:num w:numId="21">
    <w:abstractNumId w:val="7"/>
  </w:num>
  <w:num w:numId="22">
    <w:abstractNumId w:val="3"/>
  </w:num>
  <w:num w:numId="23">
    <w:abstractNumId w:val="22"/>
  </w:num>
  <w:num w:numId="24">
    <w:abstractNumId w:val="20"/>
  </w:num>
  <w:num w:numId="25">
    <w:abstractNumId w:val="4"/>
  </w:num>
  <w:num w:numId="26">
    <w:abstractNumId w:val="0"/>
  </w:num>
  <w:num w:numId="27">
    <w:abstractNumId w:val="19"/>
  </w:num>
  <w:num w:numId="28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2A"/>
    <w:rsid w:val="00012E26"/>
    <w:rsid w:val="00013B08"/>
    <w:rsid w:val="0001585F"/>
    <w:rsid w:val="00027B71"/>
    <w:rsid w:val="000658EB"/>
    <w:rsid w:val="00070C7A"/>
    <w:rsid w:val="0007681C"/>
    <w:rsid w:val="000810E8"/>
    <w:rsid w:val="000A0AEA"/>
    <w:rsid w:val="000A1348"/>
    <w:rsid w:val="000A3756"/>
    <w:rsid w:val="000A4835"/>
    <w:rsid w:val="000A555A"/>
    <w:rsid w:val="000B7673"/>
    <w:rsid w:val="000C1149"/>
    <w:rsid w:val="000D6FBC"/>
    <w:rsid w:val="000E2047"/>
    <w:rsid w:val="000E2D75"/>
    <w:rsid w:val="000E7A92"/>
    <w:rsid w:val="000F18E3"/>
    <w:rsid w:val="000F6BF4"/>
    <w:rsid w:val="00100928"/>
    <w:rsid w:val="00100F66"/>
    <w:rsid w:val="00101499"/>
    <w:rsid w:val="001032F2"/>
    <w:rsid w:val="001034FC"/>
    <w:rsid w:val="00103DE5"/>
    <w:rsid w:val="0010438D"/>
    <w:rsid w:val="001054E1"/>
    <w:rsid w:val="00114387"/>
    <w:rsid w:val="001144FB"/>
    <w:rsid w:val="00114B14"/>
    <w:rsid w:val="00117833"/>
    <w:rsid w:val="00120594"/>
    <w:rsid w:val="001258B9"/>
    <w:rsid w:val="001346E0"/>
    <w:rsid w:val="00135BE4"/>
    <w:rsid w:val="00136A2F"/>
    <w:rsid w:val="00140DEE"/>
    <w:rsid w:val="0014137E"/>
    <w:rsid w:val="00144E6C"/>
    <w:rsid w:val="001457B2"/>
    <w:rsid w:val="00153EEA"/>
    <w:rsid w:val="001552D4"/>
    <w:rsid w:val="00155CE1"/>
    <w:rsid w:val="00171861"/>
    <w:rsid w:val="00172FE9"/>
    <w:rsid w:val="001832C2"/>
    <w:rsid w:val="00186216"/>
    <w:rsid w:val="001A0C84"/>
    <w:rsid w:val="001C1393"/>
    <w:rsid w:val="001C387B"/>
    <w:rsid w:val="001C40EE"/>
    <w:rsid w:val="001C6773"/>
    <w:rsid w:val="001C698B"/>
    <w:rsid w:val="001E01DE"/>
    <w:rsid w:val="001E20C7"/>
    <w:rsid w:val="001E409F"/>
    <w:rsid w:val="001E5271"/>
    <w:rsid w:val="001F60B8"/>
    <w:rsid w:val="001F60F4"/>
    <w:rsid w:val="002003A2"/>
    <w:rsid w:val="0021341A"/>
    <w:rsid w:val="002139D2"/>
    <w:rsid w:val="00213BFA"/>
    <w:rsid w:val="00215AF9"/>
    <w:rsid w:val="0021764D"/>
    <w:rsid w:val="002217C5"/>
    <w:rsid w:val="00226611"/>
    <w:rsid w:val="002333EA"/>
    <w:rsid w:val="00237DF7"/>
    <w:rsid w:val="00244692"/>
    <w:rsid w:val="002460F9"/>
    <w:rsid w:val="002469E1"/>
    <w:rsid w:val="00247BCA"/>
    <w:rsid w:val="002547F9"/>
    <w:rsid w:val="00283636"/>
    <w:rsid w:val="00285470"/>
    <w:rsid w:val="002973D7"/>
    <w:rsid w:val="002A1B78"/>
    <w:rsid w:val="002A46B4"/>
    <w:rsid w:val="002D26DB"/>
    <w:rsid w:val="002E11F2"/>
    <w:rsid w:val="002E4908"/>
    <w:rsid w:val="002E713B"/>
    <w:rsid w:val="002E7DE8"/>
    <w:rsid w:val="002F204A"/>
    <w:rsid w:val="002F74D4"/>
    <w:rsid w:val="003216AF"/>
    <w:rsid w:val="0033021D"/>
    <w:rsid w:val="00347FC5"/>
    <w:rsid w:val="00351ECA"/>
    <w:rsid w:val="0035620D"/>
    <w:rsid w:val="00356933"/>
    <w:rsid w:val="00356F02"/>
    <w:rsid w:val="00360C95"/>
    <w:rsid w:val="003645B3"/>
    <w:rsid w:val="00365F60"/>
    <w:rsid w:val="00371266"/>
    <w:rsid w:val="00383ED0"/>
    <w:rsid w:val="003864DA"/>
    <w:rsid w:val="003868BD"/>
    <w:rsid w:val="0038703E"/>
    <w:rsid w:val="003A0BCE"/>
    <w:rsid w:val="003A235F"/>
    <w:rsid w:val="003A4284"/>
    <w:rsid w:val="003C2654"/>
    <w:rsid w:val="003C4886"/>
    <w:rsid w:val="003D3928"/>
    <w:rsid w:val="003E370C"/>
    <w:rsid w:val="003E438B"/>
    <w:rsid w:val="003F3D2E"/>
    <w:rsid w:val="003F765A"/>
    <w:rsid w:val="0040289E"/>
    <w:rsid w:val="00410063"/>
    <w:rsid w:val="004319B1"/>
    <w:rsid w:val="00440ABB"/>
    <w:rsid w:val="00446761"/>
    <w:rsid w:val="00446AF0"/>
    <w:rsid w:val="00450A9E"/>
    <w:rsid w:val="0047128C"/>
    <w:rsid w:val="004763EB"/>
    <w:rsid w:val="00482438"/>
    <w:rsid w:val="00495924"/>
    <w:rsid w:val="004B1A89"/>
    <w:rsid w:val="004B4808"/>
    <w:rsid w:val="004C2594"/>
    <w:rsid w:val="004C3C95"/>
    <w:rsid w:val="004E3F81"/>
    <w:rsid w:val="004F60D4"/>
    <w:rsid w:val="0050220B"/>
    <w:rsid w:val="00502984"/>
    <w:rsid w:val="00503921"/>
    <w:rsid w:val="00504504"/>
    <w:rsid w:val="005121DF"/>
    <w:rsid w:val="0051229F"/>
    <w:rsid w:val="00516FE1"/>
    <w:rsid w:val="00525646"/>
    <w:rsid w:val="00532909"/>
    <w:rsid w:val="00537B2C"/>
    <w:rsid w:val="00540924"/>
    <w:rsid w:val="00542DC5"/>
    <w:rsid w:val="00544558"/>
    <w:rsid w:val="00546EBF"/>
    <w:rsid w:val="00565002"/>
    <w:rsid w:val="00575668"/>
    <w:rsid w:val="00577B7F"/>
    <w:rsid w:val="00594C64"/>
    <w:rsid w:val="00596E8E"/>
    <w:rsid w:val="005A254E"/>
    <w:rsid w:val="005A48C0"/>
    <w:rsid w:val="005B1BA2"/>
    <w:rsid w:val="005B26EB"/>
    <w:rsid w:val="005B3A20"/>
    <w:rsid w:val="005B7B1C"/>
    <w:rsid w:val="005E05F3"/>
    <w:rsid w:val="005F23FE"/>
    <w:rsid w:val="005F4387"/>
    <w:rsid w:val="005F4DEC"/>
    <w:rsid w:val="005F7C8D"/>
    <w:rsid w:val="00600B7B"/>
    <w:rsid w:val="00604C1E"/>
    <w:rsid w:val="00606060"/>
    <w:rsid w:val="00606577"/>
    <w:rsid w:val="00606E4D"/>
    <w:rsid w:val="0061209D"/>
    <w:rsid w:val="0062732C"/>
    <w:rsid w:val="006371A3"/>
    <w:rsid w:val="0064197C"/>
    <w:rsid w:val="00650E6A"/>
    <w:rsid w:val="00654CFD"/>
    <w:rsid w:val="00661ABB"/>
    <w:rsid w:val="006641BD"/>
    <w:rsid w:val="00671E82"/>
    <w:rsid w:val="00676D7D"/>
    <w:rsid w:val="006809BD"/>
    <w:rsid w:val="0069067C"/>
    <w:rsid w:val="006926FB"/>
    <w:rsid w:val="006961D1"/>
    <w:rsid w:val="006A1D29"/>
    <w:rsid w:val="006A22B0"/>
    <w:rsid w:val="006A4CB6"/>
    <w:rsid w:val="006A7496"/>
    <w:rsid w:val="006B3B44"/>
    <w:rsid w:val="006B7D60"/>
    <w:rsid w:val="006C078F"/>
    <w:rsid w:val="006C0A0D"/>
    <w:rsid w:val="006D1A51"/>
    <w:rsid w:val="006D1CC5"/>
    <w:rsid w:val="006E19EF"/>
    <w:rsid w:val="006E4B76"/>
    <w:rsid w:val="006E70EB"/>
    <w:rsid w:val="006F6F6B"/>
    <w:rsid w:val="007010D1"/>
    <w:rsid w:val="00707E38"/>
    <w:rsid w:val="00715055"/>
    <w:rsid w:val="00716BE7"/>
    <w:rsid w:val="00730188"/>
    <w:rsid w:val="00733E9D"/>
    <w:rsid w:val="00735264"/>
    <w:rsid w:val="00737EAE"/>
    <w:rsid w:val="0074637D"/>
    <w:rsid w:val="00750B23"/>
    <w:rsid w:val="0075480A"/>
    <w:rsid w:val="00755C20"/>
    <w:rsid w:val="00755F83"/>
    <w:rsid w:val="007576A3"/>
    <w:rsid w:val="007603CF"/>
    <w:rsid w:val="00762208"/>
    <w:rsid w:val="00762D32"/>
    <w:rsid w:val="00770431"/>
    <w:rsid w:val="007706CF"/>
    <w:rsid w:val="0077168E"/>
    <w:rsid w:val="007719C0"/>
    <w:rsid w:val="007753C9"/>
    <w:rsid w:val="0079085F"/>
    <w:rsid w:val="007910F3"/>
    <w:rsid w:val="007914AB"/>
    <w:rsid w:val="007930E5"/>
    <w:rsid w:val="007A23C7"/>
    <w:rsid w:val="007A4369"/>
    <w:rsid w:val="007C7BDB"/>
    <w:rsid w:val="007E56E3"/>
    <w:rsid w:val="007F5D3A"/>
    <w:rsid w:val="00800DB2"/>
    <w:rsid w:val="00813592"/>
    <w:rsid w:val="00816DA4"/>
    <w:rsid w:val="00823FC3"/>
    <w:rsid w:val="0082544A"/>
    <w:rsid w:val="008311FA"/>
    <w:rsid w:val="008367CC"/>
    <w:rsid w:val="00836B16"/>
    <w:rsid w:val="00852AC1"/>
    <w:rsid w:val="008533FF"/>
    <w:rsid w:val="00855356"/>
    <w:rsid w:val="008558B4"/>
    <w:rsid w:val="00870B24"/>
    <w:rsid w:val="00873833"/>
    <w:rsid w:val="00874A92"/>
    <w:rsid w:val="008769F8"/>
    <w:rsid w:val="00876C95"/>
    <w:rsid w:val="0088161B"/>
    <w:rsid w:val="0088574B"/>
    <w:rsid w:val="00895FB0"/>
    <w:rsid w:val="008C412C"/>
    <w:rsid w:val="008C734D"/>
    <w:rsid w:val="008D4131"/>
    <w:rsid w:val="008D4531"/>
    <w:rsid w:val="008D5992"/>
    <w:rsid w:val="008E198C"/>
    <w:rsid w:val="008E2122"/>
    <w:rsid w:val="008F58AE"/>
    <w:rsid w:val="008F6AFE"/>
    <w:rsid w:val="00903E13"/>
    <w:rsid w:val="00910204"/>
    <w:rsid w:val="009213BD"/>
    <w:rsid w:val="00927B76"/>
    <w:rsid w:val="00933FF4"/>
    <w:rsid w:val="009366FC"/>
    <w:rsid w:val="00947F31"/>
    <w:rsid w:val="00953586"/>
    <w:rsid w:val="00954D95"/>
    <w:rsid w:val="009646AF"/>
    <w:rsid w:val="00964B63"/>
    <w:rsid w:val="00974DF5"/>
    <w:rsid w:val="00975A61"/>
    <w:rsid w:val="00981E00"/>
    <w:rsid w:val="00984C70"/>
    <w:rsid w:val="0098742A"/>
    <w:rsid w:val="0099031B"/>
    <w:rsid w:val="0099099F"/>
    <w:rsid w:val="009909FB"/>
    <w:rsid w:val="0099375C"/>
    <w:rsid w:val="009942F9"/>
    <w:rsid w:val="009A64A1"/>
    <w:rsid w:val="009A66FE"/>
    <w:rsid w:val="009A7515"/>
    <w:rsid w:val="009C1613"/>
    <w:rsid w:val="009C315E"/>
    <w:rsid w:val="009C3318"/>
    <w:rsid w:val="009C37FC"/>
    <w:rsid w:val="009D09BC"/>
    <w:rsid w:val="009D10BC"/>
    <w:rsid w:val="009D329E"/>
    <w:rsid w:val="009D35BA"/>
    <w:rsid w:val="009D4E3D"/>
    <w:rsid w:val="009E09A2"/>
    <w:rsid w:val="009E3F1B"/>
    <w:rsid w:val="009E66ED"/>
    <w:rsid w:val="009E67DF"/>
    <w:rsid w:val="009F02BB"/>
    <w:rsid w:val="00A00026"/>
    <w:rsid w:val="00A029CB"/>
    <w:rsid w:val="00A14026"/>
    <w:rsid w:val="00A203F2"/>
    <w:rsid w:val="00A2677F"/>
    <w:rsid w:val="00A26AEB"/>
    <w:rsid w:val="00A43BE4"/>
    <w:rsid w:val="00A45F7D"/>
    <w:rsid w:val="00A46540"/>
    <w:rsid w:val="00A47B1A"/>
    <w:rsid w:val="00A64842"/>
    <w:rsid w:val="00A711AC"/>
    <w:rsid w:val="00A73FFD"/>
    <w:rsid w:val="00A74FEB"/>
    <w:rsid w:val="00A76A0C"/>
    <w:rsid w:val="00AA0DFC"/>
    <w:rsid w:val="00AA1D6A"/>
    <w:rsid w:val="00AA34A5"/>
    <w:rsid w:val="00AA56E6"/>
    <w:rsid w:val="00AA7805"/>
    <w:rsid w:val="00AB055F"/>
    <w:rsid w:val="00AB6D96"/>
    <w:rsid w:val="00AC425A"/>
    <w:rsid w:val="00AD6A36"/>
    <w:rsid w:val="00AE24D9"/>
    <w:rsid w:val="00AE52BD"/>
    <w:rsid w:val="00AE7C6D"/>
    <w:rsid w:val="00AF3981"/>
    <w:rsid w:val="00AF4D2B"/>
    <w:rsid w:val="00AF6D26"/>
    <w:rsid w:val="00B162E3"/>
    <w:rsid w:val="00B17BE2"/>
    <w:rsid w:val="00B47040"/>
    <w:rsid w:val="00B52619"/>
    <w:rsid w:val="00B664EB"/>
    <w:rsid w:val="00B70110"/>
    <w:rsid w:val="00B847A9"/>
    <w:rsid w:val="00B8563B"/>
    <w:rsid w:val="00BA16FF"/>
    <w:rsid w:val="00BA572B"/>
    <w:rsid w:val="00BA60E3"/>
    <w:rsid w:val="00BA7663"/>
    <w:rsid w:val="00BB33BF"/>
    <w:rsid w:val="00BB3565"/>
    <w:rsid w:val="00BB4F15"/>
    <w:rsid w:val="00BC0B31"/>
    <w:rsid w:val="00BC19BE"/>
    <w:rsid w:val="00BC6EFC"/>
    <w:rsid w:val="00BE233A"/>
    <w:rsid w:val="00BE563B"/>
    <w:rsid w:val="00BF0190"/>
    <w:rsid w:val="00C044CF"/>
    <w:rsid w:val="00C14292"/>
    <w:rsid w:val="00C171B1"/>
    <w:rsid w:val="00C20434"/>
    <w:rsid w:val="00C212EF"/>
    <w:rsid w:val="00C2643D"/>
    <w:rsid w:val="00C31103"/>
    <w:rsid w:val="00C35292"/>
    <w:rsid w:val="00C359EE"/>
    <w:rsid w:val="00C445D1"/>
    <w:rsid w:val="00C456BD"/>
    <w:rsid w:val="00C45B80"/>
    <w:rsid w:val="00C520D9"/>
    <w:rsid w:val="00C53277"/>
    <w:rsid w:val="00C5525F"/>
    <w:rsid w:val="00C61EEF"/>
    <w:rsid w:val="00C630B9"/>
    <w:rsid w:val="00C73ADF"/>
    <w:rsid w:val="00C77620"/>
    <w:rsid w:val="00C81E48"/>
    <w:rsid w:val="00C926D3"/>
    <w:rsid w:val="00C949AB"/>
    <w:rsid w:val="00CA496D"/>
    <w:rsid w:val="00CA5796"/>
    <w:rsid w:val="00CA7D62"/>
    <w:rsid w:val="00CB0C8E"/>
    <w:rsid w:val="00CC65B0"/>
    <w:rsid w:val="00CE1146"/>
    <w:rsid w:val="00CE1F1E"/>
    <w:rsid w:val="00CE6DFD"/>
    <w:rsid w:val="00CF68FF"/>
    <w:rsid w:val="00D055B2"/>
    <w:rsid w:val="00D0570A"/>
    <w:rsid w:val="00D06F38"/>
    <w:rsid w:val="00D15476"/>
    <w:rsid w:val="00D22290"/>
    <w:rsid w:val="00D27227"/>
    <w:rsid w:val="00D31328"/>
    <w:rsid w:val="00D32F87"/>
    <w:rsid w:val="00D35C05"/>
    <w:rsid w:val="00D409D8"/>
    <w:rsid w:val="00D43520"/>
    <w:rsid w:val="00D44977"/>
    <w:rsid w:val="00D5691B"/>
    <w:rsid w:val="00D57BDC"/>
    <w:rsid w:val="00D70BC1"/>
    <w:rsid w:val="00D71ED8"/>
    <w:rsid w:val="00D75957"/>
    <w:rsid w:val="00D75CF8"/>
    <w:rsid w:val="00D75F1D"/>
    <w:rsid w:val="00D76508"/>
    <w:rsid w:val="00D8379C"/>
    <w:rsid w:val="00D935D5"/>
    <w:rsid w:val="00D95892"/>
    <w:rsid w:val="00DA5A6C"/>
    <w:rsid w:val="00DB2CB7"/>
    <w:rsid w:val="00DB3714"/>
    <w:rsid w:val="00DB5C4F"/>
    <w:rsid w:val="00DC48FF"/>
    <w:rsid w:val="00DD556B"/>
    <w:rsid w:val="00DD618C"/>
    <w:rsid w:val="00DE5EC2"/>
    <w:rsid w:val="00E00DFB"/>
    <w:rsid w:val="00E03C78"/>
    <w:rsid w:val="00E11BFB"/>
    <w:rsid w:val="00E142C7"/>
    <w:rsid w:val="00E14777"/>
    <w:rsid w:val="00E15430"/>
    <w:rsid w:val="00E241E2"/>
    <w:rsid w:val="00E26021"/>
    <w:rsid w:val="00E3345E"/>
    <w:rsid w:val="00E4370D"/>
    <w:rsid w:val="00E44CBE"/>
    <w:rsid w:val="00E55932"/>
    <w:rsid w:val="00E624D2"/>
    <w:rsid w:val="00E73CA6"/>
    <w:rsid w:val="00E77012"/>
    <w:rsid w:val="00E8179A"/>
    <w:rsid w:val="00E83F34"/>
    <w:rsid w:val="00E931C9"/>
    <w:rsid w:val="00EA0B2E"/>
    <w:rsid w:val="00EA540C"/>
    <w:rsid w:val="00EB012D"/>
    <w:rsid w:val="00EB167D"/>
    <w:rsid w:val="00EB66C1"/>
    <w:rsid w:val="00EB774D"/>
    <w:rsid w:val="00EB7D74"/>
    <w:rsid w:val="00EC60FA"/>
    <w:rsid w:val="00EC68F5"/>
    <w:rsid w:val="00EC6D4A"/>
    <w:rsid w:val="00EE06AC"/>
    <w:rsid w:val="00EE4032"/>
    <w:rsid w:val="00EF5223"/>
    <w:rsid w:val="00F00CCC"/>
    <w:rsid w:val="00F11AFE"/>
    <w:rsid w:val="00F13473"/>
    <w:rsid w:val="00F31C85"/>
    <w:rsid w:val="00F3554E"/>
    <w:rsid w:val="00F45399"/>
    <w:rsid w:val="00F50EC8"/>
    <w:rsid w:val="00F559B7"/>
    <w:rsid w:val="00F57674"/>
    <w:rsid w:val="00F62140"/>
    <w:rsid w:val="00F74B11"/>
    <w:rsid w:val="00F84EBB"/>
    <w:rsid w:val="00F85273"/>
    <w:rsid w:val="00FA2EE1"/>
    <w:rsid w:val="00FA5839"/>
    <w:rsid w:val="00FA68EE"/>
    <w:rsid w:val="00FA743D"/>
    <w:rsid w:val="00FB4614"/>
    <w:rsid w:val="00FB46E4"/>
    <w:rsid w:val="00FC2B0A"/>
    <w:rsid w:val="00FE33C2"/>
    <w:rsid w:val="00FE60A8"/>
    <w:rsid w:val="00FF2DAF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6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10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0BC"/>
  </w:style>
  <w:style w:type="character" w:styleId="a5">
    <w:name w:val="Hyperlink"/>
    <w:rsid w:val="009D10BC"/>
    <w:rPr>
      <w:color w:val="0000FF"/>
      <w:u w:val="single"/>
    </w:rPr>
  </w:style>
  <w:style w:type="paragraph" w:styleId="HTML">
    <w:name w:val="HTML Preformatted"/>
    <w:basedOn w:val="a"/>
    <w:rsid w:val="009D1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9D10B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4835"/>
    <w:pPr>
      <w:spacing w:before="100" w:beforeAutospacing="1" w:after="100" w:afterAutospacing="1"/>
    </w:pPr>
  </w:style>
  <w:style w:type="character" w:styleId="a9">
    <w:name w:val="Emphasis"/>
    <w:qFormat/>
    <w:rsid w:val="00762D32"/>
    <w:rPr>
      <w:i/>
      <w:iCs/>
    </w:rPr>
  </w:style>
  <w:style w:type="paragraph" w:styleId="aa">
    <w:name w:val="List Paragraph"/>
    <w:basedOn w:val="a"/>
    <w:uiPriority w:val="34"/>
    <w:qFormat/>
    <w:rsid w:val="005B3A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D7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red\Downloads\omsk-fest@y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sk-fest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llred\Downloads\omskfe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hoice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skfes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3EC7-C6D8-418B-9937-9A575EC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Префектура</vt:lpstr>
    </vt:vector>
  </TitlesOfParts>
  <Company/>
  <LinksUpToDate>false</LinksUpToDate>
  <CharactersWithSpaces>7930</CharactersWithSpaces>
  <SharedDoc>false</SharedDoc>
  <HLinks>
    <vt:vector size="18" baseType="variant"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http://www.artstart.ru/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mailto:konkurs@artstart.ru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mailto:konkurs@artstart.ru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Префектура</dc:title>
  <cp:lastModifiedBy>kyznetsova</cp:lastModifiedBy>
  <cp:revision>5</cp:revision>
  <cp:lastPrinted>2018-04-18T11:57:00Z</cp:lastPrinted>
  <dcterms:created xsi:type="dcterms:W3CDTF">2018-04-18T11:39:00Z</dcterms:created>
  <dcterms:modified xsi:type="dcterms:W3CDTF">2018-05-23T02:40:00Z</dcterms:modified>
</cp:coreProperties>
</file>